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25E" w:rsidRPr="00CA225E" w:rsidRDefault="000147F0" w:rsidP="00CA225E">
      <w:pPr>
        <w:pStyle w:val="Textoindependiente"/>
        <w:kinsoku w:val="0"/>
        <w:overflowPunct w:val="0"/>
        <w:jc w:val="center"/>
        <w:rPr>
          <w:rFonts w:ascii="Source Sans Pro" w:hAnsi="Source Sans Pro"/>
          <w:b/>
          <w:sz w:val="22"/>
          <w:szCs w:val="22"/>
          <w:u w:val="single"/>
        </w:rPr>
      </w:pPr>
      <w:r>
        <w:rPr>
          <w:rFonts w:ascii="Arial Narrow" w:hAnsi="Arial Narrow" w:cstheme="minorHAnsi"/>
          <w:b/>
          <w:noProof/>
          <w:color w:val="70AD47"/>
          <w:sz w:val="28"/>
          <w:szCs w:val="50"/>
          <w:lang w:val="es-ES" w:eastAsia="es-ES"/>
        </w:rPr>
        <w:drawing>
          <wp:anchor distT="0" distB="0" distL="114300" distR="114300" simplePos="0" relativeHeight="251659264" behindDoc="0" locked="0" layoutInCell="1" allowOverlap="1" wp14:anchorId="3450089E" wp14:editId="7D6753A9">
            <wp:simplePos x="0" y="0"/>
            <wp:positionH relativeFrom="column">
              <wp:posOffset>5296416</wp:posOffset>
            </wp:positionH>
            <wp:positionV relativeFrom="paragraph">
              <wp:posOffset>211755</wp:posOffset>
            </wp:positionV>
            <wp:extent cx="734695" cy="409575"/>
            <wp:effectExtent l="0" t="0" r="8255" b="9525"/>
            <wp:wrapNone/>
            <wp:docPr id="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69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A225E" w:rsidRPr="00CA225E">
        <w:rPr>
          <w:rFonts w:ascii="Source Sans Pro" w:hAnsi="Source Sans Pro" w:cs="ArialMT"/>
          <w:b/>
          <w:sz w:val="22"/>
          <w:szCs w:val="22"/>
          <w:u w:val="single"/>
        </w:rPr>
        <w:t>DECLARACIÓN DE CAPACIDAD ADMINISTRATIVA, FINANCIERA Y OPERATIVA</w:t>
      </w:r>
    </w:p>
    <w:p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/>
          <w:sz w:val="22"/>
          <w:szCs w:val="22"/>
        </w:rPr>
      </w:pPr>
    </w:p>
    <w:p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/>
          <w:color w:val="000000" w:themeColor="text1"/>
          <w:sz w:val="22"/>
          <w:szCs w:val="22"/>
        </w:rPr>
      </w:pPr>
    </w:p>
    <w:p w:rsidR="000147F0" w:rsidRDefault="000147F0" w:rsidP="00CA225E">
      <w:pPr>
        <w:pStyle w:val="Textoindependiente"/>
        <w:kinsoku w:val="0"/>
        <w:overflowPunct w:val="0"/>
        <w:rPr>
          <w:rFonts w:ascii="Source Sans Pro" w:hAnsi="Source Sans Pro" w:cs="Arial"/>
          <w:sz w:val="22"/>
          <w:szCs w:val="22"/>
        </w:rPr>
      </w:pPr>
    </w:p>
    <w:p w:rsidR="000147F0" w:rsidRDefault="000147F0" w:rsidP="00CA225E">
      <w:pPr>
        <w:pStyle w:val="Textoindependiente"/>
        <w:kinsoku w:val="0"/>
        <w:overflowPunct w:val="0"/>
        <w:rPr>
          <w:rFonts w:ascii="Source Sans Pro" w:hAnsi="Source Sans Pro" w:cs="Arial"/>
          <w:sz w:val="22"/>
          <w:szCs w:val="22"/>
        </w:rPr>
      </w:pPr>
    </w:p>
    <w:p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/>
          <w:sz w:val="22"/>
          <w:szCs w:val="22"/>
        </w:rPr>
      </w:pPr>
      <w:proofErr w:type="gramStart"/>
      <w:r w:rsidRPr="00CA225E">
        <w:rPr>
          <w:rFonts w:ascii="Source Sans Pro" w:hAnsi="Source Sans Pro" w:cs="Arial"/>
          <w:sz w:val="22"/>
          <w:szCs w:val="22"/>
        </w:rPr>
        <w:t>D</w:t>
      </w:r>
      <w:r w:rsidR="000147F0">
        <w:rPr>
          <w:rFonts w:ascii="Source Sans Pro" w:hAnsi="Source Sans Pro" w:cs="Arial"/>
          <w:sz w:val="22"/>
          <w:szCs w:val="22"/>
        </w:rPr>
        <w:t>.</w:t>
      </w:r>
      <w:r w:rsidRPr="00CA225E">
        <w:rPr>
          <w:rFonts w:ascii="Source Sans Pro" w:hAnsi="Source Sans Pro" w:cs="Arial"/>
          <w:sz w:val="22"/>
          <w:szCs w:val="22"/>
        </w:rPr>
        <w:t>/</w:t>
      </w:r>
      <w:proofErr w:type="spellStart"/>
      <w:proofErr w:type="gramEnd"/>
      <w:r w:rsidRPr="00CA225E">
        <w:rPr>
          <w:rFonts w:ascii="Source Sans Pro" w:hAnsi="Source Sans Pro" w:cs="Arial"/>
          <w:sz w:val="22"/>
          <w:szCs w:val="22"/>
        </w:rPr>
        <w:t>Dña</w:t>
      </w:r>
      <w:proofErr w:type="spellEnd"/>
      <w:r w:rsidRPr="00CA225E">
        <w:rPr>
          <w:rFonts w:ascii="Source Sans Pro" w:hAnsi="Source Sans Pro" w:cs="Arial"/>
          <w:sz w:val="22"/>
          <w:szCs w:val="22"/>
        </w:rPr>
        <w:t>.</w:t>
      </w:r>
      <w:r w:rsidRPr="00CA225E">
        <w:rPr>
          <w:rFonts w:ascii="Source Sans Pro" w:hAnsi="Source Sans Pro"/>
          <w:color w:val="FF0000"/>
          <w:sz w:val="22"/>
          <w:szCs w:val="22"/>
        </w:rPr>
        <w:t xml:space="preserve"> &lt;</w:t>
      </w:r>
      <w:r w:rsidRPr="00CA225E">
        <w:rPr>
          <w:rFonts w:ascii="Source Sans Pro" w:hAnsi="Source Sans Pro"/>
          <w:i/>
          <w:color w:val="FF0000"/>
          <w:sz w:val="22"/>
          <w:szCs w:val="22"/>
        </w:rPr>
        <w:t xml:space="preserve">nombre del </w:t>
      </w:r>
      <w:proofErr w:type="spellStart"/>
      <w:r w:rsidRPr="00CA225E">
        <w:rPr>
          <w:rFonts w:ascii="Source Sans Pro" w:hAnsi="Source Sans Pro"/>
          <w:i/>
          <w:color w:val="FF0000"/>
          <w:sz w:val="22"/>
          <w:szCs w:val="22"/>
        </w:rPr>
        <w:t>solicitante</w:t>
      </w:r>
      <w:proofErr w:type="spellEnd"/>
      <w:r w:rsidRPr="00CA225E">
        <w:rPr>
          <w:rFonts w:ascii="Source Sans Pro" w:hAnsi="Source Sans Pro"/>
          <w:i/>
          <w:color w:val="FF0000"/>
          <w:sz w:val="22"/>
          <w:szCs w:val="22"/>
        </w:rPr>
        <w:t xml:space="preserve"> o </w:t>
      </w:r>
      <w:proofErr w:type="spellStart"/>
      <w:r w:rsidRPr="00CA225E">
        <w:rPr>
          <w:rFonts w:ascii="Source Sans Pro" w:hAnsi="Source Sans Pro"/>
          <w:i/>
          <w:color w:val="FF0000"/>
          <w:sz w:val="22"/>
          <w:szCs w:val="22"/>
        </w:rPr>
        <w:t>representante</w:t>
      </w:r>
      <w:proofErr w:type="spellEnd"/>
      <w:r w:rsidRPr="00CA225E">
        <w:rPr>
          <w:rFonts w:ascii="Source Sans Pro" w:hAnsi="Source Sans Pro" w:cs="Arial"/>
          <w:color w:val="FF0000"/>
          <w:sz w:val="22"/>
          <w:szCs w:val="22"/>
        </w:rPr>
        <w:t>&gt;</w:t>
      </w:r>
      <w:r w:rsidRPr="00CA225E">
        <w:rPr>
          <w:rFonts w:ascii="Source Sans Pro" w:hAnsi="Source Sans Pro" w:cs="Arial"/>
          <w:sz w:val="22"/>
          <w:szCs w:val="22"/>
        </w:rPr>
        <w:t>,</w:t>
      </w:r>
      <w:r w:rsidRPr="00CA225E">
        <w:rPr>
          <w:rFonts w:ascii="Source Sans Pro" w:hAnsi="Source Sans Pro" w:cs="Arial"/>
          <w:color w:val="FF0000"/>
          <w:sz w:val="22"/>
          <w:szCs w:val="22"/>
        </w:rPr>
        <w:t xml:space="preserve"> </w:t>
      </w:r>
      <w:r w:rsidRPr="00CA225E">
        <w:rPr>
          <w:rFonts w:ascii="Source Sans Pro" w:hAnsi="Source Sans Pro" w:cs="Arial"/>
          <w:sz w:val="22"/>
          <w:szCs w:val="22"/>
        </w:rPr>
        <w:t xml:space="preserve">en </w:t>
      </w:r>
      <w:proofErr w:type="spellStart"/>
      <w:r w:rsidRPr="00CA225E">
        <w:rPr>
          <w:rFonts w:ascii="Source Sans Pro" w:hAnsi="Source Sans Pro" w:cs="Arial"/>
          <w:sz w:val="22"/>
          <w:szCs w:val="22"/>
        </w:rPr>
        <w:t>representación</w:t>
      </w:r>
      <w:proofErr w:type="spellEnd"/>
      <w:r w:rsidRPr="00CA225E">
        <w:rPr>
          <w:rFonts w:ascii="Source Sans Pro" w:hAnsi="Source Sans Pro" w:cs="Arial"/>
          <w:sz w:val="22"/>
          <w:szCs w:val="22"/>
        </w:rPr>
        <w:t xml:space="preserve"> de</w:t>
      </w:r>
      <w:r w:rsidRPr="00CA225E">
        <w:rPr>
          <w:rFonts w:ascii="Source Sans Pro" w:hAnsi="Source Sans Pro" w:cs="Arial"/>
          <w:color w:val="FF0000"/>
          <w:sz w:val="22"/>
          <w:szCs w:val="22"/>
        </w:rPr>
        <w:t xml:space="preserve"> </w:t>
      </w:r>
      <w:r w:rsidRPr="00CA225E">
        <w:rPr>
          <w:rFonts w:ascii="Source Sans Pro" w:hAnsi="Source Sans Pro"/>
          <w:color w:val="FF0000"/>
          <w:sz w:val="22"/>
          <w:szCs w:val="22"/>
        </w:rPr>
        <w:t>&lt;</w:t>
      </w:r>
      <w:r w:rsidRPr="00CA225E">
        <w:rPr>
          <w:rFonts w:ascii="Source Sans Pro" w:hAnsi="Source Sans Pro"/>
          <w:i/>
          <w:color w:val="FF0000"/>
          <w:sz w:val="22"/>
          <w:szCs w:val="22"/>
        </w:rPr>
        <w:t xml:space="preserve">nombre de la </w:t>
      </w:r>
      <w:proofErr w:type="spellStart"/>
      <w:r w:rsidR="00D40B9F">
        <w:rPr>
          <w:rFonts w:ascii="Source Sans Pro" w:hAnsi="Source Sans Pro"/>
          <w:i/>
          <w:color w:val="FF0000"/>
          <w:sz w:val="22"/>
          <w:szCs w:val="22"/>
        </w:rPr>
        <w:t>entidad</w:t>
      </w:r>
      <w:proofErr w:type="spellEnd"/>
      <w:r w:rsidRPr="00CA225E">
        <w:rPr>
          <w:rFonts w:ascii="Source Sans Pro" w:hAnsi="Source Sans Pro"/>
          <w:i/>
          <w:color w:val="FF0000"/>
          <w:sz w:val="22"/>
          <w:szCs w:val="22"/>
        </w:rPr>
        <w:t xml:space="preserve">&gt; </w:t>
      </w:r>
      <w:r w:rsidRPr="00CA225E">
        <w:rPr>
          <w:rFonts w:ascii="Source Sans Pro" w:hAnsi="Source Sans Pro" w:cs="Arial"/>
          <w:sz w:val="22"/>
          <w:szCs w:val="22"/>
        </w:rPr>
        <w:t xml:space="preserve">y en </w:t>
      </w:r>
      <w:proofErr w:type="spellStart"/>
      <w:r w:rsidRPr="00CA225E">
        <w:rPr>
          <w:rFonts w:ascii="Source Sans Pro" w:hAnsi="Source Sans Pro" w:cs="Arial"/>
          <w:sz w:val="22"/>
          <w:szCs w:val="22"/>
        </w:rPr>
        <w:t>relación</w:t>
      </w:r>
      <w:proofErr w:type="spellEnd"/>
      <w:r w:rsidRPr="00CA225E">
        <w:rPr>
          <w:rFonts w:ascii="Source Sans Pro" w:hAnsi="Source Sans Pro" w:cs="Arial"/>
          <w:sz w:val="22"/>
          <w:szCs w:val="22"/>
        </w:rPr>
        <w:t xml:space="preserve"> al </w:t>
      </w:r>
      <w:proofErr w:type="spellStart"/>
      <w:r w:rsidRPr="00CA225E">
        <w:rPr>
          <w:rFonts w:ascii="Source Sans Pro" w:hAnsi="Source Sans Pro" w:cs="Arial"/>
          <w:sz w:val="22"/>
          <w:szCs w:val="22"/>
        </w:rPr>
        <w:t>expediente</w:t>
      </w:r>
      <w:proofErr w:type="spellEnd"/>
      <w:r w:rsidRPr="00CA225E">
        <w:rPr>
          <w:rFonts w:ascii="Source Sans Pro" w:hAnsi="Source Sans Pro" w:cs="Arial"/>
          <w:sz w:val="22"/>
          <w:szCs w:val="22"/>
        </w:rPr>
        <w:t xml:space="preserve"> con </w:t>
      </w:r>
      <w:proofErr w:type="spellStart"/>
      <w:r w:rsidRPr="00CA225E">
        <w:rPr>
          <w:rFonts w:ascii="Source Sans Pro" w:hAnsi="Source Sans Pro" w:cs="Arial"/>
          <w:sz w:val="22"/>
          <w:szCs w:val="22"/>
        </w:rPr>
        <w:t>código</w:t>
      </w:r>
      <w:proofErr w:type="spellEnd"/>
      <w:r w:rsidRPr="00CA225E">
        <w:rPr>
          <w:rFonts w:ascii="Source Sans Pro" w:hAnsi="Source Sans Pro" w:cs="Arial"/>
          <w:sz w:val="22"/>
          <w:szCs w:val="22"/>
        </w:rPr>
        <w:t xml:space="preserve"> de </w:t>
      </w:r>
      <w:proofErr w:type="spellStart"/>
      <w:r w:rsidRPr="00CA225E">
        <w:rPr>
          <w:rFonts w:ascii="Source Sans Pro" w:hAnsi="Source Sans Pro" w:cs="Arial"/>
          <w:sz w:val="22"/>
          <w:szCs w:val="22"/>
        </w:rPr>
        <w:t>solicitud</w:t>
      </w:r>
      <w:proofErr w:type="spellEnd"/>
      <w:r w:rsidRPr="00CA225E">
        <w:rPr>
          <w:rFonts w:ascii="Source Sans Pro" w:hAnsi="Source Sans Pro" w:cs="Arial"/>
          <w:sz w:val="22"/>
          <w:szCs w:val="22"/>
        </w:rPr>
        <w:t xml:space="preserve"> </w:t>
      </w:r>
      <w:proofErr w:type="spellStart"/>
      <w:proofErr w:type="gramStart"/>
      <w:r w:rsidRPr="00CA225E">
        <w:rPr>
          <w:rFonts w:ascii="Source Sans Pro" w:hAnsi="Source Sans Pro" w:cs="Arial"/>
          <w:sz w:val="22"/>
          <w:szCs w:val="22"/>
        </w:rPr>
        <w:t>núm</w:t>
      </w:r>
      <w:proofErr w:type="spellEnd"/>
      <w:r w:rsidRPr="00CA225E">
        <w:rPr>
          <w:rFonts w:ascii="Source Sans Pro" w:hAnsi="Source Sans Pro" w:cs="Arial"/>
          <w:sz w:val="22"/>
          <w:szCs w:val="22"/>
        </w:rPr>
        <w:t>.:</w:t>
      </w:r>
      <w:proofErr w:type="gramEnd"/>
      <w:r w:rsidRPr="00CA225E">
        <w:rPr>
          <w:rFonts w:ascii="Source Sans Pro" w:hAnsi="Source Sans Pro" w:cs="Arial"/>
          <w:sz w:val="22"/>
          <w:szCs w:val="22"/>
        </w:rPr>
        <w:t xml:space="preserve"> </w:t>
      </w:r>
      <w:r w:rsidRPr="00CA225E">
        <w:rPr>
          <w:rFonts w:ascii="Source Sans Pro" w:hAnsi="Source Sans Pro" w:cs="Calibri"/>
          <w:color w:val="FF0000"/>
          <w:spacing w:val="-20"/>
          <w:w w:val="105"/>
          <w:sz w:val="22"/>
          <w:szCs w:val="22"/>
        </w:rPr>
        <w:t>XXXXXXXXXXXX</w:t>
      </w:r>
    </w:p>
    <w:p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/>
          <w:iCs/>
          <w:sz w:val="22"/>
          <w:szCs w:val="22"/>
        </w:rPr>
      </w:pPr>
    </w:p>
    <w:p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/>
          <w:iCs/>
          <w:sz w:val="22"/>
          <w:szCs w:val="22"/>
        </w:rPr>
      </w:pPr>
    </w:p>
    <w:p w:rsidR="00CA225E" w:rsidRPr="00CA225E" w:rsidRDefault="00CA225E" w:rsidP="00CA225E">
      <w:pPr>
        <w:pStyle w:val="Textoindependiente"/>
        <w:kinsoku w:val="0"/>
        <w:overflowPunct w:val="0"/>
        <w:jc w:val="center"/>
        <w:rPr>
          <w:rFonts w:ascii="Source Sans Pro" w:hAnsi="Source Sans Pro" w:cs="ArialMT"/>
          <w:b/>
          <w:sz w:val="22"/>
          <w:szCs w:val="22"/>
        </w:rPr>
      </w:pPr>
      <w:r w:rsidRPr="00CA225E">
        <w:rPr>
          <w:rFonts w:ascii="Source Sans Pro" w:hAnsi="Source Sans Pro" w:cs="ArialMT"/>
          <w:b/>
          <w:sz w:val="22"/>
          <w:szCs w:val="22"/>
        </w:rPr>
        <w:t>DECLARA RESPONSABLEMENTE</w:t>
      </w:r>
    </w:p>
    <w:p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 w:cs="NewsGotT"/>
          <w:iCs/>
          <w:sz w:val="22"/>
          <w:szCs w:val="22"/>
        </w:rPr>
      </w:pPr>
    </w:p>
    <w:p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 w:cs="Calibri"/>
          <w:spacing w:val="2"/>
          <w:w w:val="104"/>
          <w:sz w:val="22"/>
          <w:szCs w:val="22"/>
        </w:rPr>
      </w:pPr>
      <w:r w:rsidRPr="00CA225E">
        <w:rPr>
          <w:rFonts w:ascii="Source Sans Pro" w:hAnsi="Source Sans Pro" w:cs="ArialMT"/>
          <w:color w:val="000000" w:themeColor="text1"/>
          <w:sz w:val="22"/>
          <w:szCs w:val="22"/>
        </w:rPr>
        <w:t xml:space="preserve">Que ha </w:t>
      </w:r>
      <w:proofErr w:type="spellStart"/>
      <w:r w:rsidRPr="00CA225E">
        <w:rPr>
          <w:rFonts w:ascii="Source Sans Pro" w:hAnsi="Source Sans Pro" w:cs="ArialMT"/>
          <w:color w:val="000000" w:themeColor="text1"/>
          <w:sz w:val="22"/>
          <w:szCs w:val="22"/>
        </w:rPr>
        <w:t>recibido</w:t>
      </w:r>
      <w:proofErr w:type="spellEnd"/>
      <w:r w:rsidRPr="00CA225E">
        <w:rPr>
          <w:rFonts w:ascii="Source Sans Pro" w:hAnsi="Source Sans Pro" w:cs="ArialMT"/>
          <w:color w:val="000000" w:themeColor="text1"/>
          <w:sz w:val="22"/>
          <w:szCs w:val="22"/>
        </w:rPr>
        <w:t xml:space="preserve"> la </w:t>
      </w:r>
      <w:proofErr w:type="spellStart"/>
      <w:r w:rsidRPr="00CA225E">
        <w:rPr>
          <w:rFonts w:ascii="Source Sans Pro" w:hAnsi="Source Sans Pro" w:cs="ArialMT"/>
          <w:color w:val="000000" w:themeColor="text1"/>
          <w:sz w:val="22"/>
          <w:szCs w:val="22"/>
        </w:rPr>
        <w:t>pro</w:t>
      </w:r>
      <w:r w:rsidR="00402ECC">
        <w:rPr>
          <w:rFonts w:ascii="Source Sans Pro" w:hAnsi="Source Sans Pro" w:cs="ArialMT"/>
          <w:color w:val="000000" w:themeColor="text1"/>
          <w:sz w:val="22"/>
          <w:szCs w:val="22"/>
        </w:rPr>
        <w:t>puesta</w:t>
      </w:r>
      <w:proofErr w:type="spellEnd"/>
      <w:r w:rsidR="00402ECC">
        <w:rPr>
          <w:rFonts w:ascii="Source Sans Pro" w:hAnsi="Source Sans Pro" w:cs="ArialMT"/>
          <w:color w:val="000000" w:themeColor="text1"/>
          <w:sz w:val="22"/>
          <w:szCs w:val="22"/>
        </w:rPr>
        <w:t xml:space="preserve"> de </w:t>
      </w:r>
      <w:proofErr w:type="spellStart"/>
      <w:r w:rsidR="00402ECC">
        <w:rPr>
          <w:rFonts w:ascii="Source Sans Pro" w:hAnsi="Source Sans Pro" w:cs="ArialMT"/>
          <w:color w:val="000000" w:themeColor="text1"/>
          <w:sz w:val="22"/>
          <w:szCs w:val="22"/>
        </w:rPr>
        <w:t>resolución</w:t>
      </w:r>
      <w:proofErr w:type="spellEnd"/>
      <w:r w:rsidR="00402ECC">
        <w:rPr>
          <w:rFonts w:ascii="Source Sans Pro" w:hAnsi="Source Sans Pro" w:cs="ArialMT"/>
          <w:color w:val="000000" w:themeColor="text1"/>
          <w:sz w:val="22"/>
          <w:szCs w:val="22"/>
        </w:rPr>
        <w:t xml:space="preserve"> </w:t>
      </w:r>
      <w:proofErr w:type="spellStart"/>
      <w:r w:rsidR="00402ECC">
        <w:rPr>
          <w:rFonts w:ascii="Source Sans Pro" w:hAnsi="Source Sans Pro" w:cs="ArialMT"/>
          <w:color w:val="000000" w:themeColor="text1"/>
          <w:sz w:val="22"/>
          <w:szCs w:val="22"/>
        </w:rPr>
        <w:t>definitiva</w:t>
      </w:r>
      <w:proofErr w:type="spellEnd"/>
      <w:r w:rsidRPr="00CA225E">
        <w:rPr>
          <w:rFonts w:ascii="Source Sans Pro" w:hAnsi="Source Sans Pro" w:cs="ArialMT"/>
          <w:color w:val="000000" w:themeColor="text1"/>
          <w:sz w:val="22"/>
          <w:szCs w:val="22"/>
        </w:rPr>
        <w:t xml:space="preserve"> de </w:t>
      </w:r>
      <w:proofErr w:type="spellStart"/>
      <w:r w:rsidRPr="00CA225E">
        <w:rPr>
          <w:rFonts w:ascii="Source Sans Pro" w:hAnsi="Source Sans Pro" w:cs="ArialMT"/>
          <w:color w:val="000000" w:themeColor="text1"/>
          <w:sz w:val="22"/>
          <w:szCs w:val="22"/>
        </w:rPr>
        <w:t>conformidad</w:t>
      </w:r>
      <w:proofErr w:type="spellEnd"/>
      <w:r w:rsidRPr="00CA225E">
        <w:rPr>
          <w:rFonts w:ascii="Source Sans Pro" w:hAnsi="Source Sans Pro" w:cs="ArialMT"/>
          <w:color w:val="000000" w:themeColor="text1"/>
          <w:sz w:val="22"/>
          <w:szCs w:val="22"/>
        </w:rPr>
        <w:t xml:space="preserve"> con </w:t>
      </w:r>
      <w:proofErr w:type="spellStart"/>
      <w:r w:rsidRPr="00CA225E">
        <w:rPr>
          <w:rFonts w:ascii="Source Sans Pro" w:hAnsi="Source Sans Pro" w:cs="ArialMT"/>
          <w:color w:val="000000" w:themeColor="text1"/>
          <w:sz w:val="22"/>
          <w:szCs w:val="22"/>
        </w:rPr>
        <w:t>lo</w:t>
      </w:r>
      <w:proofErr w:type="spellEnd"/>
      <w:r w:rsidRPr="00CA225E">
        <w:rPr>
          <w:rFonts w:ascii="Source Sans Pro" w:hAnsi="Source Sans Pro" w:cs="ArialMT"/>
          <w:color w:val="000000" w:themeColor="text1"/>
          <w:sz w:val="22"/>
          <w:szCs w:val="22"/>
        </w:rPr>
        <w:t xml:space="preserve"> </w:t>
      </w:r>
      <w:proofErr w:type="spellStart"/>
      <w:r w:rsidRPr="00CA225E">
        <w:rPr>
          <w:rFonts w:ascii="Source Sans Pro" w:hAnsi="Source Sans Pro" w:cs="ArialMT"/>
          <w:color w:val="000000" w:themeColor="text1"/>
          <w:sz w:val="22"/>
          <w:szCs w:val="22"/>
        </w:rPr>
        <w:t>dispuesto</w:t>
      </w:r>
      <w:proofErr w:type="spellEnd"/>
      <w:r w:rsidRPr="00CA225E">
        <w:rPr>
          <w:rFonts w:ascii="Source Sans Pro" w:hAnsi="Source Sans Pro" w:cs="ArialMT"/>
          <w:color w:val="000000" w:themeColor="text1"/>
          <w:sz w:val="22"/>
          <w:szCs w:val="22"/>
        </w:rPr>
        <w:t xml:space="preserve"> en el</w:t>
      </w:r>
      <w:r w:rsidRPr="00CA225E">
        <w:rPr>
          <w:rFonts w:ascii="Source Sans Pro" w:hAnsi="Source Sans Pro" w:cs="ArialMT"/>
          <w:sz w:val="22"/>
          <w:szCs w:val="22"/>
        </w:rPr>
        <w:t xml:space="preserve"> </w:t>
      </w:r>
      <w:proofErr w:type="spellStart"/>
      <w:r w:rsidRPr="00CA225E">
        <w:rPr>
          <w:rFonts w:ascii="Source Sans Pro" w:hAnsi="Source Sans Pro"/>
          <w:color w:val="000000" w:themeColor="text1"/>
          <w:sz w:val="22"/>
          <w:szCs w:val="22"/>
        </w:rPr>
        <w:t>apartado</w:t>
      </w:r>
      <w:proofErr w:type="spellEnd"/>
      <w:r w:rsidRPr="00CA225E">
        <w:rPr>
          <w:rFonts w:ascii="Source Sans Pro" w:hAnsi="Source Sans Pro"/>
          <w:color w:val="000000" w:themeColor="text1"/>
          <w:sz w:val="22"/>
          <w:szCs w:val="22"/>
        </w:rPr>
        <w:t xml:space="preserve"> </w:t>
      </w:r>
      <w:r w:rsidR="00402ECC">
        <w:rPr>
          <w:rFonts w:ascii="Source Sans Pro" w:hAnsi="Source Sans Pro"/>
          <w:color w:val="000000" w:themeColor="text1"/>
          <w:sz w:val="22"/>
          <w:szCs w:val="22"/>
        </w:rPr>
        <w:t>4</w:t>
      </w:r>
      <w:r w:rsidRPr="00CA225E">
        <w:rPr>
          <w:rFonts w:ascii="Source Sans Pro" w:hAnsi="Source Sans Pro"/>
          <w:color w:val="000000" w:themeColor="text1"/>
          <w:sz w:val="22"/>
          <w:szCs w:val="22"/>
        </w:rPr>
        <w:t xml:space="preserve"> del </w:t>
      </w:r>
      <w:proofErr w:type="spellStart"/>
      <w:r w:rsidRPr="00CA225E">
        <w:rPr>
          <w:rFonts w:ascii="Source Sans Pro" w:hAnsi="Source Sans Pro"/>
          <w:color w:val="000000" w:themeColor="text1"/>
          <w:sz w:val="22"/>
          <w:szCs w:val="22"/>
        </w:rPr>
        <w:t>artículo</w:t>
      </w:r>
      <w:proofErr w:type="spellEnd"/>
      <w:r w:rsidRPr="00CA225E">
        <w:rPr>
          <w:rFonts w:ascii="Source Sans Pro" w:hAnsi="Source Sans Pro"/>
          <w:color w:val="000000" w:themeColor="text1"/>
          <w:sz w:val="22"/>
          <w:szCs w:val="22"/>
        </w:rPr>
        <w:t xml:space="preserve"> 25</w:t>
      </w:r>
      <w:r w:rsidRPr="00CA225E">
        <w:rPr>
          <w:rFonts w:ascii="Source Sans Pro" w:hAnsi="Source Sans Pro" w:cs="ArialMT"/>
          <w:color w:val="FF0000"/>
          <w:sz w:val="22"/>
          <w:szCs w:val="22"/>
        </w:rPr>
        <w:t xml:space="preserve"> </w:t>
      </w:r>
      <w:r w:rsidRPr="00CA225E">
        <w:rPr>
          <w:rFonts w:ascii="Source Sans Pro" w:hAnsi="Source Sans Pro" w:cs="ArialMT"/>
          <w:sz w:val="22"/>
          <w:szCs w:val="22"/>
        </w:rPr>
        <w:t xml:space="preserve">de la </w:t>
      </w:r>
      <w:proofErr w:type="spellStart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Orden</w:t>
      </w:r>
      <w:proofErr w:type="spellEnd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 xml:space="preserve"> de 5 de </w:t>
      </w:r>
      <w:proofErr w:type="spellStart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junio</w:t>
      </w:r>
      <w:proofErr w:type="spellEnd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 xml:space="preserve"> de 2017, </w:t>
      </w:r>
      <w:proofErr w:type="spellStart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por</w:t>
      </w:r>
      <w:proofErr w:type="spellEnd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 xml:space="preserve"> la que se </w:t>
      </w:r>
      <w:proofErr w:type="spellStart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establecen</w:t>
      </w:r>
      <w:proofErr w:type="spellEnd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 xml:space="preserve"> las bases </w:t>
      </w:r>
      <w:proofErr w:type="spellStart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reguladoras</w:t>
      </w:r>
      <w:proofErr w:type="spellEnd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 xml:space="preserve"> para la </w:t>
      </w:r>
      <w:proofErr w:type="spellStart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concesión</w:t>
      </w:r>
      <w:proofErr w:type="spellEnd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 xml:space="preserve"> de </w:t>
      </w:r>
      <w:proofErr w:type="spellStart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subvenciones</w:t>
      </w:r>
      <w:proofErr w:type="spellEnd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 xml:space="preserve"> </w:t>
      </w:r>
      <w:proofErr w:type="spellStart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destinadas</w:t>
      </w:r>
      <w:proofErr w:type="spellEnd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 xml:space="preserve"> a la </w:t>
      </w:r>
      <w:proofErr w:type="spellStart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promoción</w:t>
      </w:r>
      <w:proofErr w:type="spellEnd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 xml:space="preserve"> de la </w:t>
      </w:r>
      <w:proofErr w:type="spellStart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investigación</w:t>
      </w:r>
      <w:proofErr w:type="spellEnd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 xml:space="preserve"> </w:t>
      </w:r>
      <w:proofErr w:type="spellStart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industrial</w:t>
      </w:r>
      <w:proofErr w:type="spellEnd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 xml:space="preserve">, el </w:t>
      </w:r>
      <w:proofErr w:type="spellStart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desarrollo</w:t>
      </w:r>
      <w:proofErr w:type="spellEnd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 xml:space="preserve"> </w:t>
      </w:r>
      <w:proofErr w:type="spellStart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experimental</w:t>
      </w:r>
      <w:proofErr w:type="spellEnd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 xml:space="preserve"> y la </w:t>
      </w:r>
      <w:proofErr w:type="spellStart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innovación</w:t>
      </w:r>
      <w:proofErr w:type="spellEnd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 xml:space="preserve"> </w:t>
      </w:r>
      <w:proofErr w:type="spellStart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empresarial</w:t>
      </w:r>
      <w:proofErr w:type="spellEnd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 xml:space="preserve"> en </w:t>
      </w:r>
      <w:proofErr w:type="spellStart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Andalucía</w:t>
      </w:r>
      <w:proofErr w:type="spellEnd"/>
      <w:r w:rsidRPr="00CA225E">
        <w:rPr>
          <w:rFonts w:ascii="Source Sans Pro" w:hAnsi="Source Sans Pro" w:cs="Calibri"/>
          <w:spacing w:val="2"/>
          <w:w w:val="104"/>
          <w:sz w:val="22"/>
          <w:szCs w:val="22"/>
        </w:rPr>
        <w:t>.</w:t>
      </w:r>
    </w:p>
    <w:p w:rsidR="00CA225E" w:rsidRPr="00CA225E" w:rsidRDefault="00CA225E" w:rsidP="00CA225E">
      <w:pPr>
        <w:pStyle w:val="Sinespaciado"/>
        <w:shd w:val="clear" w:color="auto" w:fill="FFFFFF" w:themeFill="background1"/>
        <w:rPr>
          <w:rFonts w:ascii="Source Sans Pro" w:hAnsi="Source Sans Pro" w:cs="Calibri"/>
          <w:sz w:val="22"/>
          <w:szCs w:val="22"/>
        </w:rPr>
      </w:pPr>
    </w:p>
    <w:p w:rsidR="00CA225E" w:rsidRPr="00CA225E" w:rsidRDefault="00CA225E" w:rsidP="00CA225E">
      <w:pPr>
        <w:pStyle w:val="Sinespaciado"/>
        <w:shd w:val="clear" w:color="auto" w:fill="FFFFFF" w:themeFill="background1"/>
        <w:rPr>
          <w:rFonts w:ascii="Source Sans Pro" w:hAnsi="Source Sans Pro" w:cs="ArialMT"/>
          <w:sz w:val="22"/>
          <w:szCs w:val="22"/>
        </w:rPr>
      </w:pPr>
      <w:r w:rsidRPr="00CA225E">
        <w:rPr>
          <w:rFonts w:ascii="Source Sans Pro" w:hAnsi="Source Sans Pro" w:cs="Calibri"/>
          <w:sz w:val="22"/>
          <w:szCs w:val="22"/>
        </w:rPr>
        <w:t xml:space="preserve">Que </w:t>
      </w:r>
      <w:r w:rsidRPr="00CA225E">
        <w:rPr>
          <w:rFonts w:ascii="Source Sans Pro" w:hAnsi="Source Sans Pro" w:cs="ArialMT"/>
          <w:sz w:val="22"/>
          <w:szCs w:val="22"/>
        </w:rPr>
        <w:t xml:space="preserve">en cumplimiento de lo dispuesto en </w:t>
      </w:r>
      <w:r w:rsidRPr="00CA225E">
        <w:rPr>
          <w:rFonts w:ascii="Source Sans Pro" w:hAnsi="Source Sans Pro"/>
          <w:sz w:val="22"/>
          <w:szCs w:val="22"/>
        </w:rPr>
        <w:t xml:space="preserve">la letra e) del apartado 1 del artículo 26 </w:t>
      </w:r>
      <w:r w:rsidRPr="00CA225E">
        <w:rPr>
          <w:rFonts w:ascii="Source Sans Pro" w:hAnsi="Source Sans Pro" w:cs="ArialMT"/>
          <w:sz w:val="22"/>
          <w:szCs w:val="22"/>
        </w:rPr>
        <w:t xml:space="preserve">de la citada Orden y en el marco del trámite de respuesta a la propuesta de resolución </w:t>
      </w:r>
      <w:r w:rsidR="00C12241">
        <w:rPr>
          <w:rFonts w:ascii="Source Sans Pro" w:hAnsi="Source Sans Pro" w:cs="ArialMT"/>
          <w:sz w:val="22"/>
          <w:szCs w:val="22"/>
        </w:rPr>
        <w:t>definitiva</w:t>
      </w:r>
      <w:r w:rsidRPr="00CA225E">
        <w:rPr>
          <w:rFonts w:ascii="Source Sans Pro" w:hAnsi="Source Sans Pro" w:cs="ArialMT"/>
          <w:sz w:val="22"/>
          <w:szCs w:val="22"/>
        </w:rPr>
        <w:t xml:space="preserve">, la entidad solicitante a la cual represento </w:t>
      </w:r>
      <w:r w:rsidRPr="00CA225E">
        <w:rPr>
          <w:rFonts w:ascii="Source Sans Pro" w:eastAsia="Times New Roman" w:hAnsi="Source Sans Pro" w:cs="Arial"/>
          <w:sz w:val="22"/>
          <w:szCs w:val="22"/>
        </w:rPr>
        <w:t xml:space="preserve">dispone de la suficiente capacidad administrativa, financiera y operativa para </w:t>
      </w:r>
      <w:r w:rsidRPr="00CA225E">
        <w:rPr>
          <w:rFonts w:ascii="Source Sans Pro" w:hAnsi="Source Sans Pro" w:cs="ArialMT"/>
          <w:sz w:val="22"/>
          <w:szCs w:val="22"/>
        </w:rPr>
        <w:t>cumplir las condiciones establecidas en la propuesta de resolución.</w:t>
      </w:r>
    </w:p>
    <w:p w:rsidR="00CA225E" w:rsidRPr="00CA225E" w:rsidRDefault="00CA225E" w:rsidP="00CA225E">
      <w:pPr>
        <w:pStyle w:val="Textoindependiente"/>
        <w:kinsoku w:val="0"/>
        <w:overflowPunct w:val="0"/>
        <w:rPr>
          <w:rFonts w:ascii="Source Sans Pro" w:hAnsi="Source Sans Pro" w:cs="ArialMT"/>
          <w:sz w:val="22"/>
          <w:szCs w:val="22"/>
        </w:rPr>
      </w:pPr>
    </w:p>
    <w:p w:rsidR="00C03E5F" w:rsidRDefault="00C03E5F" w:rsidP="00CA225E">
      <w:bookmarkStart w:id="0" w:name="_GoBack"/>
      <w:bookmarkEnd w:id="0"/>
    </w:p>
    <w:p w:rsidR="00FA1D7F" w:rsidRPr="00FA1D7F" w:rsidRDefault="00FA1D7F" w:rsidP="00CA225E">
      <w:pPr>
        <w:rPr>
          <w:color w:val="FF0000"/>
        </w:rPr>
      </w:pPr>
      <w:r w:rsidRPr="00FA1D7F">
        <w:rPr>
          <w:color w:val="FF0000"/>
        </w:rPr>
        <w:t>(</w:t>
      </w:r>
      <w:proofErr w:type="gramStart"/>
      <w:r>
        <w:rPr>
          <w:color w:val="FF0000"/>
        </w:rPr>
        <w:t>la</w:t>
      </w:r>
      <w:proofErr w:type="gramEnd"/>
      <w:r>
        <w:rPr>
          <w:color w:val="FF0000"/>
        </w:rPr>
        <w:t xml:space="preserve"> declaración se debe firmar por la </w:t>
      </w:r>
      <w:r w:rsidRPr="00FA1D7F">
        <w:rPr>
          <w:color w:val="FF0000"/>
        </w:rPr>
        <w:t>persona representante</w:t>
      </w:r>
      <w:r>
        <w:rPr>
          <w:color w:val="FF0000"/>
        </w:rPr>
        <w:t xml:space="preserve"> de la entidad</w:t>
      </w:r>
      <w:r w:rsidRPr="00FA1D7F">
        <w:rPr>
          <w:color w:val="FF0000"/>
        </w:rPr>
        <w:t>)</w:t>
      </w:r>
    </w:p>
    <w:p w:rsidR="00FA1D7F" w:rsidRPr="00CA225E" w:rsidRDefault="00FA1D7F" w:rsidP="00CA225E"/>
    <w:sectPr w:rsidR="00FA1D7F" w:rsidRPr="00CA225E" w:rsidSect="008F5279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276" w:right="1304" w:bottom="1418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C5D" w:rsidRDefault="00884C5D" w:rsidP="00FC5BDF">
      <w:r>
        <w:separator/>
      </w:r>
    </w:p>
  </w:endnote>
  <w:endnote w:type="continuationSeparator" w:id="0">
    <w:p w:rsidR="00884C5D" w:rsidRDefault="00884C5D" w:rsidP="00FC5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HK Medium">
    <w:altName w:val="Arial Unicode MS"/>
    <w:panose1 w:val="00000000000000000000"/>
    <w:charset w:val="80"/>
    <w:family w:val="swiss"/>
    <w:notTrueType/>
    <w:pitch w:val="variable"/>
    <w:sig w:usb0="00000000" w:usb1="2ADF3C10" w:usb2="00000016" w:usb3="00000000" w:csb0="00120107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Arial Unicode MS"/>
    <w:panose1 w:val="00000000000000000000"/>
    <w:charset w:val="80"/>
    <w:family w:val="swiss"/>
    <w:notTrueType/>
    <w:pitch w:val="variable"/>
    <w:sig w:usb0="00000000" w:usb1="2ADF3C10" w:usb2="00000016" w:usb3="00000000" w:csb0="00120107" w:csb1="00000000"/>
  </w:font>
  <w:font w:name="Source Sans Pro Bold">
    <w:panose1 w:val="020B0703030403020204"/>
    <w:charset w:val="00"/>
    <w:family w:val="auto"/>
    <w:pitch w:val="variable"/>
    <w:sig w:usb0="20000007" w:usb1="00000001" w:usb2="00000000" w:usb3="00000000" w:csb0="00000193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ewsGo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6782998"/>
      <w:docPartObj>
        <w:docPartGallery w:val="Page Numbers (Bottom of Page)"/>
        <w:docPartUnique/>
      </w:docPartObj>
    </w:sdtPr>
    <w:sdtEndPr>
      <w:rPr>
        <w:rFonts w:cstheme="minorBidi"/>
        <w:noProof/>
        <w:color w:val="auto"/>
        <w:sz w:val="16"/>
        <w:szCs w:val="14"/>
      </w:rPr>
    </w:sdtEndPr>
    <w:sdtContent>
      <w:p w:rsidR="008524E0" w:rsidRPr="008524E0" w:rsidRDefault="008524E0">
        <w:pPr>
          <w:pStyle w:val="Piedepgina"/>
          <w:jc w:val="center"/>
          <w:rPr>
            <w:rFonts w:cstheme="minorBidi"/>
            <w:noProof/>
            <w:color w:val="auto"/>
            <w:sz w:val="16"/>
            <w:szCs w:val="14"/>
          </w:rPr>
        </w:pPr>
        <w:r w:rsidRPr="008524E0">
          <w:rPr>
            <w:rFonts w:cstheme="minorBidi"/>
            <w:noProof/>
            <w:color w:val="auto"/>
            <w:sz w:val="16"/>
            <w:szCs w:val="14"/>
          </w:rPr>
          <w:fldChar w:fldCharType="begin"/>
        </w:r>
        <w:r w:rsidRPr="008524E0">
          <w:rPr>
            <w:rFonts w:cstheme="minorBidi"/>
            <w:noProof/>
            <w:color w:val="auto"/>
            <w:sz w:val="16"/>
            <w:szCs w:val="14"/>
          </w:rPr>
          <w:instrText>PAGE   \* MERGEFORMAT</w:instrText>
        </w:r>
        <w:r w:rsidRPr="008524E0">
          <w:rPr>
            <w:rFonts w:cstheme="minorBidi"/>
            <w:noProof/>
            <w:color w:val="auto"/>
            <w:sz w:val="16"/>
            <w:szCs w:val="14"/>
          </w:rPr>
          <w:fldChar w:fldCharType="separate"/>
        </w:r>
        <w:r w:rsidR="00CA225E">
          <w:rPr>
            <w:rFonts w:cstheme="minorBidi"/>
            <w:noProof/>
            <w:color w:val="auto"/>
            <w:sz w:val="16"/>
            <w:szCs w:val="14"/>
          </w:rPr>
          <w:t>2</w:t>
        </w:r>
        <w:r w:rsidRPr="008524E0">
          <w:rPr>
            <w:rFonts w:cstheme="minorBidi"/>
            <w:noProof/>
            <w:color w:val="auto"/>
            <w:sz w:val="16"/>
            <w:szCs w:val="14"/>
          </w:rPr>
          <w:fldChar w:fldCharType="end"/>
        </w:r>
      </w:p>
    </w:sdtContent>
  </w:sdt>
  <w:p w:rsidR="008524E0" w:rsidRPr="008524E0" w:rsidRDefault="008524E0" w:rsidP="008524E0">
    <w:pPr>
      <w:pStyle w:val="Piedepgina-Datos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1C4" w:rsidRDefault="00384FF2" w:rsidP="00522E31">
    <w:pPr>
      <w:pStyle w:val="Piedepgina-Datos"/>
    </w:pPr>
    <w:r>
      <w:rPr>
        <w:noProof/>
        <w:lang w:eastAsia="es-ES"/>
      </w:rPr>
      <w:drawing>
        <wp:anchor distT="0" distB="0" distL="114300" distR="114300" simplePos="0" relativeHeight="251670528" behindDoc="1" locked="1" layoutInCell="1" allowOverlap="1" wp14:anchorId="2716729C" wp14:editId="23379C6C">
          <wp:simplePos x="0" y="0"/>
          <wp:positionH relativeFrom="column">
            <wp:posOffset>6023610</wp:posOffset>
          </wp:positionH>
          <wp:positionV relativeFrom="page">
            <wp:posOffset>9703435</wp:posOffset>
          </wp:positionV>
          <wp:extent cx="468630" cy="680085"/>
          <wp:effectExtent l="0" t="0" r="7620" b="5715"/>
          <wp:wrapNone/>
          <wp:docPr id="11" name="Placehol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Jelen:Desktop:ManualJunta:PapeleriaEditables:JuntaAndalucia-escud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68630" cy="6800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84FF2" w:rsidRDefault="00522E31" w:rsidP="00522E31">
    <w:pPr>
      <w:pStyle w:val="Piedepgina-Datos"/>
    </w:pPr>
    <w:r>
      <w:t>1</w:t>
    </w:r>
    <w:r w:rsidR="00A421C4">
      <w:tab/>
    </w:r>
  </w:p>
  <w:p w:rsidR="00A421C4" w:rsidRDefault="00A421C4" w:rsidP="00A421C4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C5D" w:rsidRDefault="00884C5D" w:rsidP="00FC5BDF">
      <w:r>
        <w:separator/>
      </w:r>
    </w:p>
  </w:footnote>
  <w:footnote w:type="continuationSeparator" w:id="0">
    <w:p w:rsidR="00884C5D" w:rsidRDefault="00884C5D" w:rsidP="00FC5B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FF2" w:rsidRDefault="001463CE" w:rsidP="00FC5BDF">
    <w:r>
      <w:rPr>
        <w:noProof/>
        <w:lang w:eastAsia="es-ES"/>
      </w:rPr>
      <w:drawing>
        <wp:inline distT="0" distB="0" distL="0" distR="0" wp14:anchorId="5ED401C9" wp14:editId="06555B8F">
          <wp:extent cx="563880" cy="530352"/>
          <wp:effectExtent l="0" t="0" r="0" b="3175"/>
          <wp:docPr id="8" name="Placehol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JuntaAndalucia-simbol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3880" cy="530352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FF2" w:rsidRDefault="00EA2406" w:rsidP="00FC5BDF">
    <w:r>
      <w:rPr>
        <w:noProof/>
        <w:lang w:eastAsia="es-ES"/>
      </w:rPr>
      <mc:AlternateContent>
        <mc:Choice Requires="wps">
          <w:drawing>
            <wp:anchor distT="0" distB="360045" distL="114300" distR="114300" simplePos="0" relativeHeight="251674624" behindDoc="0" locked="0" layoutInCell="1" allowOverlap="1" wp14:anchorId="13A620C5" wp14:editId="6743D24C">
              <wp:simplePos x="0" y="0"/>
              <wp:positionH relativeFrom="column">
                <wp:posOffset>3672840</wp:posOffset>
              </wp:positionH>
              <wp:positionV relativeFrom="page">
                <wp:posOffset>427355</wp:posOffset>
              </wp:positionV>
              <wp:extent cx="2346960" cy="791845"/>
              <wp:effectExtent l="0" t="0" r="15240" b="8255"/>
              <wp:wrapTopAndBottom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46960" cy="7918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EA2406" w:rsidRDefault="00EA2406" w:rsidP="00491CAE">
                          <w:pPr>
                            <w:pStyle w:val="Cabecera-Consejera"/>
                          </w:pPr>
                          <w:r>
                            <w:t>Consejería</w:t>
                          </w:r>
                          <w:r w:rsidR="00717EA9">
                            <w:t xml:space="preserve"> de Transformación Económica, Industria, Conocimiento y Universidades</w:t>
                          </w:r>
                        </w:p>
                        <w:p w:rsidR="00EA2406" w:rsidRPr="00761B0C" w:rsidRDefault="00717EA9" w:rsidP="00491CAE">
                          <w:pPr>
                            <w:pStyle w:val="Cabecera-Centrodirectivo"/>
                          </w:pPr>
                          <w:r>
                            <w:t>Agencia de Innovación y Desarrollo de   Andalucía IDEA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left:0;text-align:left;margin-left:289.2pt;margin-top:33.65pt;width:184.8pt;height:62.35pt;z-index:251674624;visibility:visible;mso-wrap-style:square;mso-width-percent:0;mso-height-percent:0;mso-wrap-distance-left:9pt;mso-wrap-distance-top:0;mso-wrap-distance-right:9pt;mso-wrap-distance-bottom:28.35pt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vzrNAIAAGMEAAAOAAAAZHJzL2Uyb0RvYy54bWysVEtv2zAMvg/YfxB0X5xHm7VGnCJLkWFA&#10;0BZIh54VWY6NWaJGKbG7Xz9KtpOi22nYRabEj6+PpBd3ra7ZSaGrwGR8MhpzpoyEvDKHjH9/3ny6&#10;4cx5YXJRg1EZf1WO3y0/flg0NlVTKKHOFTJyYlza2IyX3ts0SZwslRZuBFYZUhaAWni64iHJUTTk&#10;XdfJdDyeJw1gbhGkco5e7zslX0b/RaGkfywKpzyrM065+XhiPPfhTJYLkR5Q2LKSfRriH7LQojIU&#10;9OzqXnjBjlj94UpXEsFB4UcSdAJFUUkVa6BqJuN31exKYVWshchx9kyT+39u5cPpCVmVZ3zGmRGa&#10;WrQ+ihyB5Yp51Xpgs0BSY11K2J0ltG+/QEvNjgU7uwX5wxEkeYPpDByhAyltgTp8qVxGhtSH1zP3&#10;FIJJepzOrua3c1JJ0n2+ndxcXYe4ycXaovNfFWgWhIwj9TZmIE5b5zvoAAnBDGyquqZ3kdaGNRmf&#10;z67H0eCsIee16RPvcg0l+HbfklkQ95C/UsEI3dw4KzcVBd8K558E0qBQvjT8/pGOogYKAr3EWQn4&#10;62/vAU/9Iy1nDQ1ext3Po0DFWf3NUGfDlA4CDsJ+EMxRr4FmeUJrZWUUyQB9PYgFgn6hnViFKKQS&#10;RlKsjEuPw2XtuwWgrZJqtYowmkYr/NbsrBw6G8h8bl8E2p7xMA4PMAylSN8R32E76ldHD0UVu3Lh&#10;sWeaJjn2td+6sCpv7xF1+TcsfwMAAP//AwBQSwMEFAAGAAgAAAAhAMEfpL7eAAAACgEAAA8AAABk&#10;cnMvZG93bnJldi54bWxMj8tOwzAQRfdI/IM1SOyoQ/pKQpwKIbFg2VIJ2DnxNImIx5HtNunfM6xg&#10;OZqje88td7MdxAV96B0peFwkIJAaZ3pqFRzfXx8yECFqMnpwhAquGGBX3d6UujBuoj1eDrEVHEKh&#10;0Aq6GMdCytB0aHVYuBGJfyfnrY58+lYarycOt4NMk2Qjre6JGzo94kuHzffhbLl3PH7IOazzbDl9&#10;pvF6qvdvX16p+7v5+QlExDn+wfCrz+pQsVPtzmSCGBSst9mKUQWb7RIEA/kq43E1k3magKxK+X9C&#10;9QMAAP//AwBQSwECLQAUAAYACAAAACEAtoM4kv4AAADhAQAAEwAAAAAAAAAAAAAAAAAAAAAAW0Nv&#10;bnRlbnRfVHlwZXNdLnhtbFBLAQItABQABgAIAAAAIQA4/SH/1gAAAJQBAAALAAAAAAAAAAAAAAAA&#10;AC8BAABfcmVscy8ucmVsc1BLAQItABQABgAIAAAAIQBmGvzrNAIAAGMEAAAOAAAAAAAAAAAAAAAA&#10;AC4CAABkcnMvZTJvRG9jLnhtbFBLAQItABQABgAIAAAAIQDBH6S+3gAAAAoBAAAPAAAAAAAAAAAA&#10;AAAAAI4EAABkcnMvZG93bnJldi54bWxQSwUGAAAAAAQABADzAAAAmQUAAAAA&#10;" filled="f" stroked="f" strokeweight=".5pt">
              <v:path arrowok="t"/>
              <v:textbox inset="0,0,0,0">
                <w:txbxContent>
                  <w:p w:rsidR="00EA2406" w:rsidRDefault="00EA2406" w:rsidP="00491CAE">
                    <w:pPr>
                      <w:pStyle w:val="Cabecera-Consejera"/>
                    </w:pPr>
                    <w:r>
                      <w:t>Consejería</w:t>
                    </w:r>
                    <w:r w:rsidR="00717EA9">
                      <w:t xml:space="preserve"> de Transformación Económica, Industria, Conocimiento y Universidades</w:t>
                    </w:r>
                  </w:p>
                  <w:p w:rsidR="00EA2406" w:rsidRPr="00761B0C" w:rsidRDefault="00717EA9" w:rsidP="00491CAE">
                    <w:pPr>
                      <w:pStyle w:val="Cabecera-Centrodirectivo"/>
                    </w:pPr>
                    <w:r>
                      <w:t>Agencia de Innovación y Desarrollo de   Andalucía IDEA</w:t>
                    </w:r>
                  </w:p>
                </w:txbxContent>
              </v:textbox>
              <w10:wrap type="topAndBottom" anchory="page"/>
            </v:shape>
          </w:pict>
        </mc:Fallback>
      </mc:AlternateContent>
    </w:r>
    <w:r w:rsidR="00384FF2">
      <w:rPr>
        <w:noProof/>
        <w:lang w:eastAsia="es-ES"/>
      </w:rPr>
      <w:drawing>
        <wp:anchor distT="0" distB="0" distL="114300" distR="114300" simplePos="0" relativeHeight="251669504" behindDoc="0" locked="1" layoutInCell="1" allowOverlap="1" wp14:anchorId="2FE7984F" wp14:editId="62CADB59">
          <wp:simplePos x="0" y="0"/>
          <wp:positionH relativeFrom="column">
            <wp:posOffset>25400</wp:posOffset>
          </wp:positionH>
          <wp:positionV relativeFrom="page">
            <wp:posOffset>532765</wp:posOffset>
          </wp:positionV>
          <wp:extent cx="1259840" cy="713740"/>
          <wp:effectExtent l="0" t="0" r="10160" b="0"/>
          <wp:wrapThrough wrapText="bothSides">
            <wp:wrapPolygon edited="0">
              <wp:start x="9145" y="0"/>
              <wp:lineTo x="5661" y="12299"/>
              <wp:lineTo x="0" y="17680"/>
              <wp:lineTo x="0" y="20754"/>
              <wp:lineTo x="21339" y="20754"/>
              <wp:lineTo x="21339" y="17680"/>
              <wp:lineTo x="15677" y="12299"/>
              <wp:lineTo x="13065" y="0"/>
              <wp:lineTo x="9145" y="0"/>
            </wp:wrapPolygon>
          </wp:wrapThrough>
          <wp:docPr id="9" name="Placehol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7137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</a:ext>
                  </a:extLst>
                </pic:spPr>
              </pic:pic>
            </a:graphicData>
          </a:graphic>
        </wp:anchor>
      </w:drawing>
    </w:r>
    <w:r w:rsidR="0066755D">
      <w:tab/>
    </w:r>
    <w:r w:rsidR="0066755D">
      <w:tab/>
    </w:r>
    <w:r w:rsidR="0066755D">
      <w:tab/>
    </w:r>
    <w:r w:rsidR="0066755D">
      <w:tab/>
    </w:r>
    <w:r w:rsidR="00F12238">
      <w:t xml:space="preserve">      </w:t>
    </w:r>
    <w:r w:rsidR="0066755D">
      <w:rPr>
        <w:noProof/>
        <w:lang w:eastAsia="es-ES"/>
      </w:rPr>
      <w:drawing>
        <wp:inline distT="0" distB="0" distL="0" distR="0" wp14:anchorId="1B4DDE92" wp14:editId="15603679">
          <wp:extent cx="768096" cy="735934"/>
          <wp:effectExtent l="0" t="0" r="0" b="7620"/>
          <wp:docPr id="10" name="0 Image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0 Imag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9751" cy="7375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1.55pt;height:11.55pt" o:bullet="t">
        <v:imagedata r:id="rId1" o:title="img-check-list"/>
      </v:shape>
    </w:pict>
  </w:numPicBullet>
  <w:abstractNum w:abstractNumId="0">
    <w:nsid w:val="FFFFFF1D"/>
    <w:multiLevelType w:val="multilevel"/>
    <w:tmpl w:val="4B94D3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B8D8D3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E5069F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FEACCE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E18685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97421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8932BC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C29699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EF0EA4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A1A25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07B62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1645013D"/>
    <w:multiLevelType w:val="hybridMultilevel"/>
    <w:tmpl w:val="A092A9F2"/>
    <w:lvl w:ilvl="0" w:tplc="0A129E2C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7E36AB"/>
    <w:multiLevelType w:val="hybridMultilevel"/>
    <w:tmpl w:val="D41EFE40"/>
    <w:lvl w:ilvl="0" w:tplc="A91C41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64F0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849A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1A1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2C03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021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DEAF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4CD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CFA2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308E706E"/>
    <w:multiLevelType w:val="hybridMultilevel"/>
    <w:tmpl w:val="26C4924A"/>
    <w:lvl w:ilvl="0" w:tplc="A4BAF4B4">
      <w:start w:val="1"/>
      <w:numFmt w:val="decimal"/>
      <w:pStyle w:val="Tabla-Ttulo"/>
      <w:lvlText w:val="%1."/>
      <w:lvlJc w:val="left"/>
      <w:pPr>
        <w:ind w:left="227" w:hanging="227"/>
      </w:pPr>
      <w:rPr>
        <w:rFonts w:ascii="Noto Sans HK Medium" w:eastAsia="Noto Sans HK Medium" w:hAnsi="Noto Sans HK Medium" w:hint="eastAsia"/>
        <w:color w:val="FFFFFF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2BA097E"/>
    <w:multiLevelType w:val="hybridMultilevel"/>
    <w:tmpl w:val="B78CF726"/>
    <w:lvl w:ilvl="0" w:tplc="11E26884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B930FC"/>
    <w:multiLevelType w:val="multilevel"/>
    <w:tmpl w:val="D3BEA918"/>
    <w:styleLink w:val="LFO4"/>
    <w:lvl w:ilvl="0">
      <w:numFmt w:val="bullet"/>
      <w:lvlText w:val=""/>
      <w:lvlPicBulletId w:val="0"/>
      <w:lvlJc w:val="left"/>
      <w:pPr>
        <w:ind w:left="454" w:hanging="397"/>
      </w:pPr>
      <w:rPr>
        <w:rFonts w:hAnsi="Symbol" w:hint="default"/>
        <w:sz w:val="22"/>
      </w:rPr>
    </w:lvl>
    <w:lvl w:ilvl="1">
      <w:numFmt w:val="bullet"/>
      <w:lvlText w:val="o"/>
      <w:lvlJc w:val="left"/>
      <w:pPr>
        <w:ind w:left="53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2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19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269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4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1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485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5573" w:hanging="360"/>
      </w:pPr>
      <w:rPr>
        <w:rFonts w:ascii="Wingdings" w:hAnsi="Wingdings"/>
      </w:rPr>
    </w:lvl>
  </w:abstractNum>
  <w:abstractNum w:abstractNumId="16">
    <w:nsid w:val="5EE703DF"/>
    <w:multiLevelType w:val="hybridMultilevel"/>
    <w:tmpl w:val="EEA27712"/>
    <w:lvl w:ilvl="0" w:tplc="BB567326">
      <w:numFmt w:val="bullet"/>
      <w:lvlText w:val="-"/>
      <w:lvlJc w:val="left"/>
      <w:pPr>
        <w:ind w:left="502" w:hanging="360"/>
      </w:pPr>
      <w:rPr>
        <w:rFonts w:ascii="Calibri" w:eastAsiaTheme="minorHAnsi" w:hAnsi="Calibri" w:cs="Calibri" w:hint="default"/>
        <w:b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18F7D4F"/>
    <w:multiLevelType w:val="hybridMultilevel"/>
    <w:tmpl w:val="0DB41000"/>
    <w:lvl w:ilvl="0" w:tplc="2702053A">
      <w:start w:val="1"/>
      <w:numFmt w:val="bullet"/>
      <w:pStyle w:val="Tabla-CheckList"/>
      <w:lvlText w:val=""/>
      <w:lvlPicBulletId w:val="0"/>
      <w:lvlJc w:val="left"/>
      <w:pPr>
        <w:ind w:left="454" w:hanging="397"/>
      </w:pPr>
      <w:rPr>
        <w:rFonts w:ascii="Symbol" w:hAnsi="Symbol" w:hint="default"/>
        <w:color w:val="auto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533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253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</w:abstractNum>
  <w:abstractNum w:abstractNumId="18">
    <w:nsid w:val="654C4F70"/>
    <w:multiLevelType w:val="hybridMultilevel"/>
    <w:tmpl w:val="3C24AE34"/>
    <w:lvl w:ilvl="0" w:tplc="D73EDE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C4028E"/>
    <w:multiLevelType w:val="hybridMultilevel"/>
    <w:tmpl w:val="802215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742B04"/>
    <w:multiLevelType w:val="multilevel"/>
    <w:tmpl w:val="FAD0BDB2"/>
    <w:styleLink w:val="LFO5"/>
    <w:lvl w:ilvl="0">
      <w:start w:val="1"/>
      <w:numFmt w:val="decimal"/>
      <w:lvlText w:val="%1."/>
      <w:lvlJc w:val="left"/>
      <w:pPr>
        <w:ind w:left="227" w:hanging="227"/>
      </w:pPr>
      <w:rPr>
        <w:rFonts w:ascii="Noto Sans HK Medium" w:eastAsia="Noto Sans HK Medium" w:hAnsi="Noto Sans HK Medium"/>
        <w:color w:val="FFFFFF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0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17"/>
  </w:num>
  <w:num w:numId="12">
    <w:abstractNumId w:val="13"/>
  </w:num>
  <w:num w:numId="13">
    <w:abstractNumId w:val="17"/>
  </w:num>
  <w:num w:numId="14">
    <w:abstractNumId w:val="13"/>
  </w:num>
  <w:num w:numId="15">
    <w:abstractNumId w:val="15"/>
  </w:num>
  <w:num w:numId="16">
    <w:abstractNumId w:val="20"/>
  </w:num>
  <w:num w:numId="17">
    <w:abstractNumId w:val="17"/>
  </w:num>
  <w:num w:numId="18">
    <w:abstractNumId w:val="13"/>
  </w:num>
  <w:num w:numId="19">
    <w:abstractNumId w:val="0"/>
  </w:num>
  <w:num w:numId="20">
    <w:abstractNumId w:val="14"/>
  </w:num>
  <w:num w:numId="21">
    <w:abstractNumId w:val="12"/>
  </w:num>
  <w:num w:numId="22">
    <w:abstractNumId w:val="19"/>
  </w:num>
  <w:num w:numId="23">
    <w:abstractNumId w:val="11"/>
  </w:num>
  <w:num w:numId="24">
    <w:abstractNumId w:val="16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0AB"/>
    <w:rsid w:val="00005D8F"/>
    <w:rsid w:val="000147F0"/>
    <w:rsid w:val="00020001"/>
    <w:rsid w:val="00033963"/>
    <w:rsid w:val="00057890"/>
    <w:rsid w:val="000800D2"/>
    <w:rsid w:val="0008087E"/>
    <w:rsid w:val="000A356E"/>
    <w:rsid w:val="000A6E08"/>
    <w:rsid w:val="000C096D"/>
    <w:rsid w:val="000C20AB"/>
    <w:rsid w:val="000E114E"/>
    <w:rsid w:val="001008F1"/>
    <w:rsid w:val="00103419"/>
    <w:rsid w:val="00113F7C"/>
    <w:rsid w:val="00123717"/>
    <w:rsid w:val="001418EC"/>
    <w:rsid w:val="001463B9"/>
    <w:rsid w:val="001463CE"/>
    <w:rsid w:val="00162FFA"/>
    <w:rsid w:val="0019695D"/>
    <w:rsid w:val="001C4A49"/>
    <w:rsid w:val="001E0924"/>
    <w:rsid w:val="001E170B"/>
    <w:rsid w:val="001E7FA5"/>
    <w:rsid w:val="002123E7"/>
    <w:rsid w:val="00215326"/>
    <w:rsid w:val="00226505"/>
    <w:rsid w:val="00242F7C"/>
    <w:rsid w:val="0025377F"/>
    <w:rsid w:val="0027291C"/>
    <w:rsid w:val="002A100E"/>
    <w:rsid w:val="002A217D"/>
    <w:rsid w:val="002D66D6"/>
    <w:rsid w:val="002E2525"/>
    <w:rsid w:val="0032362F"/>
    <w:rsid w:val="00326B47"/>
    <w:rsid w:val="00345CF3"/>
    <w:rsid w:val="0037201E"/>
    <w:rsid w:val="00384FF2"/>
    <w:rsid w:val="00394BCC"/>
    <w:rsid w:val="003A69AF"/>
    <w:rsid w:val="003B414C"/>
    <w:rsid w:val="003D4F21"/>
    <w:rsid w:val="003E7FCE"/>
    <w:rsid w:val="003F4B51"/>
    <w:rsid w:val="0040004E"/>
    <w:rsid w:val="00402ECC"/>
    <w:rsid w:val="0042479B"/>
    <w:rsid w:val="00440745"/>
    <w:rsid w:val="00466BC0"/>
    <w:rsid w:val="00476C03"/>
    <w:rsid w:val="00482D1C"/>
    <w:rsid w:val="00484D11"/>
    <w:rsid w:val="00486F70"/>
    <w:rsid w:val="00491CAE"/>
    <w:rsid w:val="004B0D4F"/>
    <w:rsid w:val="004B0D6B"/>
    <w:rsid w:val="004C7F77"/>
    <w:rsid w:val="004F5140"/>
    <w:rsid w:val="004F653A"/>
    <w:rsid w:val="005060F1"/>
    <w:rsid w:val="00522E31"/>
    <w:rsid w:val="00573998"/>
    <w:rsid w:val="005C5B21"/>
    <w:rsid w:val="005F0D6C"/>
    <w:rsid w:val="005F211A"/>
    <w:rsid w:val="00610A5F"/>
    <w:rsid w:val="00632849"/>
    <w:rsid w:val="00643AE6"/>
    <w:rsid w:val="00643B9E"/>
    <w:rsid w:val="00645880"/>
    <w:rsid w:val="006505B4"/>
    <w:rsid w:val="0066755D"/>
    <w:rsid w:val="006A00AF"/>
    <w:rsid w:val="006D29C7"/>
    <w:rsid w:val="006F524E"/>
    <w:rsid w:val="00702604"/>
    <w:rsid w:val="00717EA9"/>
    <w:rsid w:val="00721013"/>
    <w:rsid w:val="00725328"/>
    <w:rsid w:val="00767A6E"/>
    <w:rsid w:val="00773E39"/>
    <w:rsid w:val="007851CB"/>
    <w:rsid w:val="0079270B"/>
    <w:rsid w:val="007A45A8"/>
    <w:rsid w:val="00815A1E"/>
    <w:rsid w:val="008308BF"/>
    <w:rsid w:val="008405DB"/>
    <w:rsid w:val="008524E0"/>
    <w:rsid w:val="008573FA"/>
    <w:rsid w:val="008831DD"/>
    <w:rsid w:val="00884C5D"/>
    <w:rsid w:val="00895DB3"/>
    <w:rsid w:val="008A4BE4"/>
    <w:rsid w:val="008C360F"/>
    <w:rsid w:val="008D652F"/>
    <w:rsid w:val="008E2F97"/>
    <w:rsid w:val="008F5279"/>
    <w:rsid w:val="00901340"/>
    <w:rsid w:val="0091389F"/>
    <w:rsid w:val="0092047A"/>
    <w:rsid w:val="009365B4"/>
    <w:rsid w:val="0095111E"/>
    <w:rsid w:val="0095294C"/>
    <w:rsid w:val="009759E2"/>
    <w:rsid w:val="009A28FC"/>
    <w:rsid w:val="009C0AA2"/>
    <w:rsid w:val="009C50C7"/>
    <w:rsid w:val="00A339E4"/>
    <w:rsid w:val="00A421C4"/>
    <w:rsid w:val="00A6652F"/>
    <w:rsid w:val="00A720C7"/>
    <w:rsid w:val="00AE7B75"/>
    <w:rsid w:val="00AF2435"/>
    <w:rsid w:val="00B21A49"/>
    <w:rsid w:val="00B70231"/>
    <w:rsid w:val="00B8414F"/>
    <w:rsid w:val="00B90D95"/>
    <w:rsid w:val="00B95A51"/>
    <w:rsid w:val="00BD3FC4"/>
    <w:rsid w:val="00BD56CC"/>
    <w:rsid w:val="00C03E5F"/>
    <w:rsid w:val="00C12241"/>
    <w:rsid w:val="00C13918"/>
    <w:rsid w:val="00C1765A"/>
    <w:rsid w:val="00C17A4F"/>
    <w:rsid w:val="00C30782"/>
    <w:rsid w:val="00C3584B"/>
    <w:rsid w:val="00C41214"/>
    <w:rsid w:val="00C93AFD"/>
    <w:rsid w:val="00CA225E"/>
    <w:rsid w:val="00D40B9F"/>
    <w:rsid w:val="00D46640"/>
    <w:rsid w:val="00D5258A"/>
    <w:rsid w:val="00D61AD7"/>
    <w:rsid w:val="00D816D6"/>
    <w:rsid w:val="00D94570"/>
    <w:rsid w:val="00D95E07"/>
    <w:rsid w:val="00DB1F3B"/>
    <w:rsid w:val="00DD4FE6"/>
    <w:rsid w:val="00DE61D4"/>
    <w:rsid w:val="00E10E7F"/>
    <w:rsid w:val="00E26BD8"/>
    <w:rsid w:val="00E35387"/>
    <w:rsid w:val="00E7759F"/>
    <w:rsid w:val="00E807B1"/>
    <w:rsid w:val="00E92539"/>
    <w:rsid w:val="00E97517"/>
    <w:rsid w:val="00EA2406"/>
    <w:rsid w:val="00EB2963"/>
    <w:rsid w:val="00ED1698"/>
    <w:rsid w:val="00ED1870"/>
    <w:rsid w:val="00ED2741"/>
    <w:rsid w:val="00ED340A"/>
    <w:rsid w:val="00F12238"/>
    <w:rsid w:val="00F30F84"/>
    <w:rsid w:val="00F44A1F"/>
    <w:rsid w:val="00F646B5"/>
    <w:rsid w:val="00F7573D"/>
    <w:rsid w:val="00F75EB9"/>
    <w:rsid w:val="00FA1D7F"/>
    <w:rsid w:val="00FA5179"/>
    <w:rsid w:val="00FB33F9"/>
    <w:rsid w:val="00FC0F6D"/>
    <w:rsid w:val="00FC1A78"/>
    <w:rsid w:val="00FC585B"/>
    <w:rsid w:val="00FC5BDF"/>
    <w:rsid w:val="00FE5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388B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 - cuerpo de texto p"/>
    <w:qFormat/>
    <w:rsid w:val="00A720C7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721013"/>
    <w:pPr>
      <w:keepNext/>
      <w:spacing w:before="120" w:after="12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AE7B75"/>
    <w:pPr>
      <w:keepNext/>
      <w:keepLines/>
      <w:spacing w:before="120" w:after="100" w:afterAutospacing="1"/>
      <w:outlineLvl w:val="2"/>
    </w:pPr>
    <w:rPr>
      <w:rFonts w:eastAsiaTheme="majorEastAsia" w:cstheme="majorBidi"/>
      <w:b/>
      <w:color w:val="auto"/>
      <w:sz w:val="22"/>
      <w:szCs w:val="22"/>
      <w:lang w:val="es-ES_tradnl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8C360F"/>
    <w:rPr>
      <w:rFonts w:ascii="Source Sans Pro Bold" w:eastAsia="Noto Sans HK" w:hAnsi="Source Sans Pro Bold" w:cs="Times New Roman"/>
      <w:color w:val="21211E"/>
      <w:sz w:val="21"/>
      <w:szCs w:val="18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721013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AE7B75"/>
    <w:rPr>
      <w:rFonts w:ascii="Source Sans Pro" w:eastAsiaTheme="majorEastAsia" w:hAnsi="Source Sans Pro" w:cstheme="majorBidi"/>
      <w:b/>
      <w:sz w:val="22"/>
      <w:szCs w:val="22"/>
      <w:lang w:val="es-ES_tradnl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522E31"/>
    <w:pPr>
      <w:spacing w:before="80" w:after="80"/>
      <w:ind w:left="4253" w:right="-197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5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customStyle="1" w:styleId="TemplateBase">
    <w:name w:val="(Template_Base)"/>
    <w:rsid w:val="004B0D6B"/>
    <w:pPr>
      <w:spacing w:after="240" w:line="360" w:lineRule="auto"/>
    </w:pPr>
    <w:rPr>
      <w:rFonts w:ascii="Arial" w:eastAsia="Times New Roman" w:hAnsi="Arial" w:cs="Times New Roman"/>
      <w:noProof/>
      <w:szCs w:val="20"/>
      <w:lang w:val="en-US"/>
    </w:rPr>
  </w:style>
  <w:style w:type="paragraph" w:styleId="Textoindependiente">
    <w:name w:val="Body Text"/>
    <w:basedOn w:val="Normal"/>
    <w:link w:val="TextoindependienteCar"/>
    <w:rsid w:val="00C03E5F"/>
    <w:pPr>
      <w:tabs>
        <w:tab w:val="right" w:leader="dot" w:pos="8931"/>
      </w:tabs>
      <w:spacing w:after="0"/>
      <w:ind w:right="-45"/>
    </w:pPr>
    <w:rPr>
      <w:rFonts w:ascii="Times New Roman" w:eastAsia="Times New Roman" w:hAnsi="Times New Roman"/>
      <w:color w:val="auto"/>
      <w:sz w:val="24"/>
      <w:szCs w:val="20"/>
      <w:lang w:val="fr-BE"/>
    </w:rPr>
  </w:style>
  <w:style w:type="character" w:customStyle="1" w:styleId="TextoindependienteCar">
    <w:name w:val="Texto independiente Car"/>
    <w:basedOn w:val="Fuentedeprrafopredeter"/>
    <w:link w:val="Textoindependiente"/>
    <w:rsid w:val="00C03E5F"/>
    <w:rPr>
      <w:rFonts w:ascii="Times New Roman" w:eastAsia="Times New Roman" w:hAnsi="Times New Roman" w:cs="Times New Roman"/>
      <w:szCs w:val="20"/>
      <w:lang w:val="fr-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 - cuerpo de texto p"/>
    <w:qFormat/>
    <w:rsid w:val="00A720C7"/>
    <w:pPr>
      <w:spacing w:after="400"/>
      <w:jc w:val="both"/>
    </w:pPr>
    <w:rPr>
      <w:rFonts w:ascii="Source Sans Pro" w:eastAsia="Noto Sans HK" w:hAnsi="Source Sans Pro" w:cs="Times New Roman"/>
      <w:color w:val="21211E"/>
      <w:sz w:val="21"/>
      <w:szCs w:val="18"/>
    </w:rPr>
  </w:style>
  <w:style w:type="paragraph" w:styleId="Ttulo1">
    <w:name w:val="heading 1"/>
    <w:aliases w:val="Título H1"/>
    <w:next w:val="Normal"/>
    <w:link w:val="Ttulo1Car"/>
    <w:autoRedefine/>
    <w:uiPriority w:val="9"/>
    <w:qFormat/>
    <w:rsid w:val="00E10E7F"/>
    <w:pPr>
      <w:keepNext/>
      <w:spacing w:before="240" w:after="120" w:line="276" w:lineRule="auto"/>
      <w:outlineLvl w:val="0"/>
    </w:pPr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paragraph" w:styleId="Ttulo2">
    <w:name w:val="heading 2"/>
    <w:aliases w:val="Subtítulo H2"/>
    <w:next w:val="Normal"/>
    <w:link w:val="Ttulo2Car"/>
    <w:autoRedefine/>
    <w:uiPriority w:val="9"/>
    <w:unhideWhenUsed/>
    <w:qFormat/>
    <w:rsid w:val="00721013"/>
    <w:pPr>
      <w:keepNext/>
      <w:spacing w:before="120" w:after="120"/>
      <w:contextualSpacing/>
      <w:outlineLvl w:val="1"/>
    </w:pPr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styleId="Ttulo3">
    <w:name w:val="heading 3"/>
    <w:aliases w:val="Entradilla H3"/>
    <w:basedOn w:val="Normal"/>
    <w:link w:val="Ttulo3Car"/>
    <w:autoRedefine/>
    <w:uiPriority w:val="9"/>
    <w:unhideWhenUsed/>
    <w:qFormat/>
    <w:rsid w:val="00AE7B75"/>
    <w:pPr>
      <w:keepNext/>
      <w:keepLines/>
      <w:spacing w:before="120" w:after="100" w:afterAutospacing="1"/>
      <w:outlineLvl w:val="2"/>
    </w:pPr>
    <w:rPr>
      <w:rFonts w:eastAsiaTheme="majorEastAsia" w:cstheme="majorBidi"/>
      <w:b/>
      <w:color w:val="auto"/>
      <w:sz w:val="22"/>
      <w:szCs w:val="22"/>
      <w:lang w:val="es-ES_tradnl"/>
    </w:rPr>
  </w:style>
  <w:style w:type="paragraph" w:styleId="Ttulo4">
    <w:name w:val="heading 4"/>
    <w:aliases w:val="H4"/>
    <w:basedOn w:val="Normal"/>
    <w:next w:val="Normal"/>
    <w:link w:val="Ttulo4Car"/>
    <w:uiPriority w:val="9"/>
    <w:semiHidden/>
    <w:unhideWhenUsed/>
    <w:qFormat/>
    <w:rsid w:val="00E10E7F"/>
    <w:pPr>
      <w:keepNext/>
      <w:keepLines/>
      <w:spacing w:before="40" w:after="0"/>
      <w:jc w:val="left"/>
      <w:outlineLvl w:val="3"/>
    </w:pPr>
    <w:rPr>
      <w:rFonts w:eastAsiaTheme="majorEastAsia" w:cstheme="majorBidi"/>
      <w:i/>
      <w:iCs/>
      <w:color w:val="367D3C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-Centrodirectivo">
    <w:name w:val="Cabecera - Centro directivo"/>
    <w:autoRedefine/>
    <w:qFormat/>
    <w:rsid w:val="00491CAE"/>
    <w:pPr>
      <w:spacing w:before="40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491CAE"/>
    <w:rPr>
      <w:rFonts w:ascii="Source Sans Pro Semibold" w:eastAsia="Noto Sans HK Medium" w:hAnsi="Source Sans Pro Semibold" w:cs="Times New Roman"/>
      <w:sz w:val="18"/>
      <w:szCs w:val="17"/>
    </w:rPr>
  </w:style>
  <w:style w:type="paragraph" w:customStyle="1" w:styleId="Cabecera-NombreConsejeraCentrado">
    <w:name w:val="Cabecera - Nombre Consejería Centrado"/>
    <w:basedOn w:val="Normal"/>
    <w:autoRedefine/>
    <w:qFormat/>
    <w:rsid w:val="00E10E7F"/>
    <w:pPr>
      <w:spacing w:after="280"/>
      <w:contextualSpacing/>
      <w:jc w:val="center"/>
    </w:pPr>
    <w:rPr>
      <w:rFonts w:ascii="Source Sans Pro Semibold" w:eastAsia="Noto Sans HK Medium" w:hAnsi="Source Sans Pro Semibold"/>
      <w:sz w:val="18"/>
      <w:szCs w:val="14"/>
    </w:rPr>
  </w:style>
  <w:style w:type="paragraph" w:customStyle="1" w:styleId="FAX-Datos">
    <w:name w:val="FAX - Datos"/>
    <w:basedOn w:val="Normal"/>
    <w:autoRedefine/>
    <w:qFormat/>
    <w:rsid w:val="00E10E7F"/>
    <w:pPr>
      <w:spacing w:after="120"/>
    </w:pPr>
    <w:rPr>
      <w:rFonts w:ascii="Source Sans Pro Semibold" w:eastAsia="Noto Sans HK Medium" w:hAnsi="Source Sans Pro Semibold"/>
      <w:color w:val="000000"/>
      <w:sz w:val="22"/>
    </w:rPr>
  </w:style>
  <w:style w:type="paragraph" w:customStyle="1" w:styleId="FAX-Mensaje">
    <w:name w:val="FAX - Mensaje"/>
    <w:basedOn w:val="Normal"/>
    <w:autoRedefine/>
    <w:qFormat/>
    <w:rsid w:val="00E10E7F"/>
    <w:pPr>
      <w:spacing w:before="120"/>
      <w:jc w:val="left"/>
    </w:pPr>
    <w:rPr>
      <w:rFonts w:ascii="Source Sans Pro Semibold" w:hAnsi="Source Sans Pro Semibold"/>
      <w:sz w:val="22"/>
    </w:rPr>
  </w:style>
  <w:style w:type="paragraph" w:customStyle="1" w:styleId="Formulario-Ttulos">
    <w:name w:val="Formulario - Títulos"/>
    <w:autoRedefine/>
    <w:qFormat/>
    <w:rsid w:val="00E10E7F"/>
    <w:rPr>
      <w:rFonts w:ascii="Source Sans Pro Bold" w:eastAsia="Noto Sans HK" w:hAnsi="Source Sans Pro Bold" w:cs="Times New Roman"/>
      <w:bCs/>
      <w:color w:val="367D3C"/>
      <w:szCs w:val="19"/>
    </w:rPr>
  </w:style>
  <w:style w:type="paragraph" w:customStyle="1" w:styleId="Formulario-Datos">
    <w:name w:val="Formulario - Datos"/>
    <w:basedOn w:val="Formulario-Ttulos"/>
    <w:autoRedefine/>
    <w:qFormat/>
    <w:rsid w:val="00E10E7F"/>
    <w:pPr>
      <w:spacing w:before="100" w:after="200"/>
    </w:pPr>
    <w:rPr>
      <w:rFonts w:ascii="Source Sans Pro" w:hAnsi="Source Sans Pro"/>
      <w:bCs w:val="0"/>
      <w:color w:val="000000"/>
      <w:sz w:val="21"/>
    </w:rPr>
  </w:style>
  <w:style w:type="paragraph" w:customStyle="1" w:styleId="Formulario-Destinatario">
    <w:name w:val="Formulario - Destinatario"/>
    <w:autoRedefine/>
    <w:qFormat/>
    <w:rsid w:val="00E10E7F"/>
    <w:rPr>
      <w:rFonts w:ascii="Source Sans Pro" w:eastAsia="Noto Sans HK" w:hAnsi="Source Sans Pro" w:cs="Times New Roman"/>
      <w:color w:val="007942"/>
      <w:sz w:val="21"/>
      <w:szCs w:val="19"/>
    </w:rPr>
  </w:style>
  <w:style w:type="paragraph" w:customStyle="1" w:styleId="H6-Anotaciones">
    <w:name w:val="H6 - Anotaciones"/>
    <w:autoRedefine/>
    <w:qFormat/>
    <w:rsid w:val="008C360F"/>
    <w:rPr>
      <w:rFonts w:ascii="Source Sans Pro Bold" w:eastAsia="Noto Sans HK" w:hAnsi="Source Sans Pro Bold" w:cs="Times New Roman"/>
      <w:color w:val="21211E"/>
      <w:sz w:val="21"/>
      <w:szCs w:val="18"/>
    </w:rPr>
  </w:style>
  <w:style w:type="paragraph" w:customStyle="1" w:styleId="Invitacin-Cargocompleto">
    <w:name w:val="Invitación - Cargo completo"/>
    <w:basedOn w:val="Normal"/>
    <w:autoRedefine/>
    <w:qFormat/>
    <w:rsid w:val="00E10E7F"/>
    <w:pPr>
      <w:spacing w:before="120" w:after="0" w:line="168" w:lineRule="auto"/>
      <w:jc w:val="left"/>
    </w:pPr>
    <w:rPr>
      <w:color w:val="auto"/>
      <w:sz w:val="22"/>
      <w:szCs w:val="20"/>
    </w:rPr>
  </w:style>
  <w:style w:type="paragraph" w:customStyle="1" w:styleId="Invitacin-Cierre">
    <w:name w:val="Invitación - Cierre"/>
    <w:basedOn w:val="Normal"/>
    <w:autoRedefine/>
    <w:qFormat/>
    <w:rsid w:val="00E10E7F"/>
    <w:pPr>
      <w:spacing w:line="168" w:lineRule="auto"/>
    </w:pPr>
    <w:rPr>
      <w:rFonts w:ascii="Source Sans Pro Semibold" w:eastAsia="Noto Sans HK Medium" w:hAnsi="Source Sans Pro Semibold"/>
      <w:color w:val="007942"/>
      <w:sz w:val="22"/>
      <w:szCs w:val="20"/>
    </w:rPr>
  </w:style>
  <w:style w:type="paragraph" w:customStyle="1" w:styleId="Invitacin-Nombreyapellidos">
    <w:name w:val="Invitación - Nombre y apellidos"/>
    <w:basedOn w:val="Normal"/>
    <w:autoRedefine/>
    <w:qFormat/>
    <w:rsid w:val="00E10E7F"/>
    <w:pPr>
      <w:spacing w:after="0" w:line="168" w:lineRule="auto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customStyle="1" w:styleId="Invitacin-Texto">
    <w:name w:val="Invitación - Texto"/>
    <w:basedOn w:val="Normal"/>
    <w:autoRedefine/>
    <w:qFormat/>
    <w:rsid w:val="00E10E7F"/>
    <w:pPr>
      <w:spacing w:after="0" w:line="168" w:lineRule="auto"/>
      <w:jc w:val="left"/>
    </w:pPr>
    <w:rPr>
      <w:color w:val="auto"/>
      <w:sz w:val="22"/>
      <w:szCs w:val="20"/>
    </w:rPr>
  </w:style>
  <w:style w:type="character" w:customStyle="1" w:styleId="Ttulo1Car">
    <w:name w:val="Título 1 Car"/>
    <w:aliases w:val="Título H1 Car"/>
    <w:link w:val="Ttulo1"/>
    <w:uiPriority w:val="9"/>
    <w:rsid w:val="00E10E7F"/>
    <w:rPr>
      <w:rFonts w:ascii="Source Sans Pro Bold" w:eastAsia="Times New Roman" w:hAnsi="Source Sans Pro Bold" w:cs="Times New Roman"/>
      <w:bCs/>
      <w:color w:val="367D3C"/>
      <w:kern w:val="32"/>
      <w:sz w:val="52"/>
      <w:szCs w:val="32"/>
    </w:rPr>
  </w:style>
  <w:style w:type="character" w:customStyle="1" w:styleId="Ttulo2Car">
    <w:name w:val="Título 2 Car"/>
    <w:aliases w:val="Subtítulo H2 Car"/>
    <w:link w:val="Ttulo2"/>
    <w:uiPriority w:val="9"/>
    <w:rsid w:val="00721013"/>
    <w:rPr>
      <w:rFonts w:ascii="Source Sans Pro Semibold" w:eastAsia="Noto Sans HK Medium" w:hAnsi="Source Sans Pro Semibold" w:cs="Times New Roman"/>
      <w:bCs/>
      <w:iCs/>
      <w:color w:val="000000"/>
      <w:sz w:val="36"/>
      <w:szCs w:val="32"/>
    </w:rPr>
  </w:style>
  <w:style w:type="paragraph" w:customStyle="1" w:styleId="Invitacin-Ttulo">
    <w:name w:val="Invitación - Título"/>
    <w:basedOn w:val="Normal"/>
    <w:autoRedefine/>
    <w:qFormat/>
    <w:rsid w:val="00E10E7F"/>
    <w:pPr>
      <w:spacing w:after="160" w:line="168" w:lineRule="auto"/>
      <w:jc w:val="left"/>
    </w:pPr>
    <w:rPr>
      <w:color w:val="auto"/>
      <w:sz w:val="48"/>
      <w:szCs w:val="44"/>
    </w:rPr>
  </w:style>
  <w:style w:type="character" w:customStyle="1" w:styleId="Ttulo3Car">
    <w:name w:val="Título 3 Car"/>
    <w:aliases w:val="Entradilla H3 Car"/>
    <w:basedOn w:val="Fuentedeprrafopredeter"/>
    <w:link w:val="Ttulo3"/>
    <w:uiPriority w:val="9"/>
    <w:rsid w:val="00AE7B75"/>
    <w:rPr>
      <w:rFonts w:ascii="Source Sans Pro" w:eastAsiaTheme="majorEastAsia" w:hAnsi="Source Sans Pro" w:cstheme="majorBidi"/>
      <w:b/>
      <w:sz w:val="22"/>
      <w:szCs w:val="22"/>
      <w:lang w:val="es-ES_tradnl"/>
    </w:rPr>
  </w:style>
  <w:style w:type="paragraph" w:styleId="Prrafodelista">
    <w:name w:val="List Paragraph"/>
    <w:basedOn w:val="Normal"/>
    <w:uiPriority w:val="34"/>
    <w:qFormat/>
    <w:rsid w:val="00E10E7F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Piedepgina-Datos">
    <w:name w:val="Pie de página - Datos"/>
    <w:autoRedefine/>
    <w:qFormat/>
    <w:rsid w:val="00522E31"/>
    <w:pPr>
      <w:spacing w:before="80" w:after="80"/>
      <w:ind w:left="4253" w:right="-197"/>
    </w:pPr>
    <w:rPr>
      <w:rFonts w:ascii="Source Sans Pro" w:eastAsia="Noto Sans HK" w:hAnsi="Source Sans Pro"/>
      <w:sz w:val="16"/>
      <w:szCs w:val="14"/>
    </w:rPr>
  </w:style>
  <w:style w:type="paragraph" w:styleId="Sinespaciado">
    <w:name w:val="No Spacing"/>
    <w:uiPriority w:val="1"/>
    <w:qFormat/>
    <w:rsid w:val="00E10E7F"/>
    <w:pPr>
      <w:jc w:val="both"/>
    </w:pPr>
    <w:rPr>
      <w:rFonts w:ascii="Source Sans Pro Light" w:eastAsia="Noto Sans HK" w:hAnsi="Source Sans Pro Light" w:cs="Times New Roman"/>
      <w:color w:val="21211E"/>
      <w:sz w:val="20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E10E7F"/>
    <w:rPr>
      <w:rFonts w:eastAsiaTheme="minorEastAsia"/>
      <w:color w:val="5A5A5A" w:themeColor="text1" w:themeTint="A5"/>
      <w:spacing w:val="15"/>
      <w:sz w:val="21"/>
      <w:szCs w:val="22"/>
    </w:rPr>
  </w:style>
  <w:style w:type="paragraph" w:customStyle="1" w:styleId="Tabla-CheckList">
    <w:name w:val="Tabla - Check List"/>
    <w:autoRedefine/>
    <w:qFormat/>
    <w:rsid w:val="00E10E7F"/>
    <w:pPr>
      <w:framePr w:hSpace="141" w:wrap="around" w:vAnchor="page" w:hAnchor="margin" w:y="9443"/>
      <w:numPr>
        <w:numId w:val="17"/>
      </w:numPr>
      <w:spacing w:before="120" w:after="120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Contenidodesarrollo">
    <w:name w:val="Tabla - Contenido desarrollo"/>
    <w:autoRedefine/>
    <w:qFormat/>
    <w:rsid w:val="00E10E7F"/>
    <w:pPr>
      <w:framePr w:hSpace="141" w:wrap="around" w:vAnchor="page" w:hAnchor="margin" w:y="12155"/>
      <w:tabs>
        <w:tab w:val="left" w:pos="4842"/>
      </w:tabs>
      <w:spacing w:before="120" w:after="120"/>
      <w:ind w:left="448"/>
      <w:contextualSpacing/>
    </w:pPr>
    <w:rPr>
      <w:rFonts w:ascii="Source Sans Pro" w:eastAsia="Noto Sans HK" w:hAnsi="Source Sans Pro" w:cs="Times New Roman"/>
      <w:color w:val="367D3C"/>
      <w:sz w:val="18"/>
      <w:szCs w:val="19"/>
    </w:rPr>
  </w:style>
  <w:style w:type="paragraph" w:customStyle="1" w:styleId="Tabla-Ttulo">
    <w:name w:val="Tabla - Título"/>
    <w:autoRedefine/>
    <w:qFormat/>
    <w:rsid w:val="00E10E7F"/>
    <w:pPr>
      <w:framePr w:hSpace="141" w:wrap="around" w:vAnchor="page" w:hAnchor="margin" w:y="6854"/>
      <w:numPr>
        <w:numId w:val="18"/>
      </w:numPr>
      <w:contextualSpacing/>
    </w:pPr>
    <w:rPr>
      <w:rFonts w:ascii="Source Sans Pro Semibold" w:eastAsia="Noto Sans HK Medium" w:hAnsi="Source Sans Pro Semibold" w:cs="Times New Roman"/>
      <w:color w:val="FFFFFF"/>
      <w:sz w:val="22"/>
      <w:szCs w:val="19"/>
    </w:rPr>
  </w:style>
  <w:style w:type="paragraph" w:customStyle="1" w:styleId="Tabla-Ttulodecampo">
    <w:name w:val="Tabla - Título de campo"/>
    <w:autoRedefine/>
    <w:qFormat/>
    <w:rsid w:val="00E10E7F"/>
    <w:pPr>
      <w:framePr w:hSpace="141" w:wrap="around" w:vAnchor="page" w:hAnchor="margin" w:y="12155"/>
      <w:spacing w:before="120"/>
    </w:pPr>
    <w:rPr>
      <w:rFonts w:ascii="Source Sans Pro" w:eastAsia="Noto Sans HK" w:hAnsi="Source Sans Pro" w:cs="Times New Roman"/>
      <w:color w:val="367D3C"/>
      <w:sz w:val="18"/>
      <w:szCs w:val="19"/>
    </w:rPr>
  </w:style>
  <w:style w:type="table" w:styleId="Tablaconcuadrcula">
    <w:name w:val="Table Grid"/>
    <w:basedOn w:val="Tablanormal"/>
    <w:uiPriority w:val="59"/>
    <w:rsid w:val="00E10E7F"/>
    <w:rPr>
      <w:rFonts w:ascii="Calibri" w:eastAsia="Calibri" w:hAnsi="Calibri" w:cs="Times New Roman"/>
      <w:sz w:val="20"/>
      <w:szCs w:val="20"/>
      <w:lang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aliases w:val="H4 Car"/>
    <w:basedOn w:val="Fuentedeprrafopredeter"/>
    <w:link w:val="Ttulo4"/>
    <w:uiPriority w:val="9"/>
    <w:semiHidden/>
    <w:rsid w:val="00E10E7F"/>
    <w:rPr>
      <w:rFonts w:ascii="Source Sans Pro" w:eastAsiaTheme="majorEastAsia" w:hAnsi="Source Sans Pro" w:cstheme="majorBidi"/>
      <w:i/>
      <w:iCs/>
      <w:color w:val="367D3C"/>
      <w:szCs w:val="18"/>
    </w:rPr>
  </w:style>
  <w:style w:type="paragraph" w:customStyle="1" w:styleId="Cabecera-Delegacindelgobierno">
    <w:name w:val="Cabecera - Delegación del gobierno"/>
    <w:basedOn w:val="Cabecera-Consejera"/>
    <w:autoRedefine/>
    <w:qFormat/>
    <w:rsid w:val="00E10E7F"/>
  </w:style>
  <w:style w:type="paragraph" w:styleId="Encabezado">
    <w:name w:val="header"/>
    <w:basedOn w:val="Normal"/>
    <w:link w:val="EncabezadoCar"/>
    <w:uiPriority w:val="99"/>
    <w:unhideWhenUsed/>
    <w:rsid w:val="00E10E7F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10E7F"/>
    <w:rPr>
      <w:rFonts w:ascii="Source Sans Pro" w:eastAsia="Noto Sans HK" w:hAnsi="Source Sans Pro" w:cs="Times New Roman"/>
      <w:color w:val="21211E"/>
      <w:sz w:val="21"/>
      <w:szCs w:val="18"/>
    </w:rPr>
  </w:style>
  <w:style w:type="paragraph" w:customStyle="1" w:styleId="Formulario-ComuDatos">
    <w:name w:val="Formulario - Comu. Datos"/>
    <w:basedOn w:val="Encabezado"/>
    <w:autoRedefine/>
    <w:qFormat/>
    <w:rsid w:val="00E10E7F"/>
    <w:pPr>
      <w:contextualSpacing/>
      <w:jc w:val="left"/>
    </w:pPr>
    <w:rPr>
      <w:rFonts w:eastAsia="Noto Sans HK Medium"/>
      <w:color w:val="000000"/>
    </w:rPr>
  </w:style>
  <w:style w:type="paragraph" w:customStyle="1" w:styleId="Piedepgina-Centrado">
    <w:name w:val="Pie de página - Centrado"/>
    <w:basedOn w:val="Piedepgina-Datos"/>
    <w:autoRedefine/>
    <w:qFormat/>
    <w:rsid w:val="00E10E7F"/>
    <w:pPr>
      <w:jc w:val="center"/>
    </w:pPr>
  </w:style>
  <w:style w:type="numbering" w:customStyle="1" w:styleId="LFO4">
    <w:name w:val="LFO4"/>
    <w:basedOn w:val="Sinlista"/>
    <w:rsid w:val="00E10E7F"/>
    <w:pPr>
      <w:numPr>
        <w:numId w:val="15"/>
      </w:numPr>
    </w:pPr>
  </w:style>
  <w:style w:type="numbering" w:customStyle="1" w:styleId="LFO5">
    <w:name w:val="LFO5"/>
    <w:basedOn w:val="Sinlista"/>
    <w:rsid w:val="00E10E7F"/>
    <w:pPr>
      <w:numPr>
        <w:numId w:val="16"/>
      </w:numPr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D56CC"/>
    <w:pPr>
      <w:spacing w:after="0"/>
    </w:pPr>
    <w:rPr>
      <w:rFonts w:ascii="Lucida Grande" w:hAnsi="Lucida Grande" w:cs="Lucida Grande"/>
      <w:sz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56CC"/>
    <w:rPr>
      <w:rFonts w:ascii="Lucida Grande" w:eastAsia="Noto Sans HK" w:hAnsi="Lucida Grande" w:cs="Lucida Grande"/>
      <w:color w:val="21211E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A421C4"/>
    <w:rPr>
      <w:color w:val="0563C1" w:themeColor="hyperlink"/>
      <w:u w:val="single"/>
    </w:rPr>
  </w:style>
  <w:style w:type="paragraph" w:customStyle="1" w:styleId="TemplateBase">
    <w:name w:val="(Template_Base)"/>
    <w:rsid w:val="004B0D6B"/>
    <w:pPr>
      <w:spacing w:after="240" w:line="360" w:lineRule="auto"/>
    </w:pPr>
    <w:rPr>
      <w:rFonts w:ascii="Arial" w:eastAsia="Times New Roman" w:hAnsi="Arial" w:cs="Times New Roman"/>
      <w:noProof/>
      <w:szCs w:val="20"/>
      <w:lang w:val="en-US"/>
    </w:rPr>
  </w:style>
  <w:style w:type="paragraph" w:styleId="Textoindependiente">
    <w:name w:val="Body Text"/>
    <w:basedOn w:val="Normal"/>
    <w:link w:val="TextoindependienteCar"/>
    <w:rsid w:val="00C03E5F"/>
    <w:pPr>
      <w:tabs>
        <w:tab w:val="right" w:leader="dot" w:pos="8931"/>
      </w:tabs>
      <w:spacing w:after="0"/>
      <w:ind w:right="-45"/>
    </w:pPr>
    <w:rPr>
      <w:rFonts w:ascii="Times New Roman" w:eastAsia="Times New Roman" w:hAnsi="Times New Roman"/>
      <w:color w:val="auto"/>
      <w:sz w:val="24"/>
      <w:szCs w:val="20"/>
      <w:lang w:val="fr-BE"/>
    </w:rPr>
  </w:style>
  <w:style w:type="character" w:customStyle="1" w:styleId="TextoindependienteCar">
    <w:name w:val="Texto independiente Car"/>
    <w:basedOn w:val="Fuentedeprrafopredeter"/>
    <w:link w:val="Textoindependiente"/>
    <w:rsid w:val="00C03E5F"/>
    <w:rPr>
      <w:rFonts w:ascii="Times New Roman" w:eastAsia="Times New Roman" w:hAnsi="Times New Roman" w:cs="Times New Roman"/>
      <w:szCs w:val="20"/>
      <w:lang w:val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974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02A418B-4AF6-42D6-AC6A-A28CEFE1C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165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Agencia de Innovación y Desarrollo de Andalucía</Company>
  <LinksUpToDate>false</LinksUpToDate>
  <CharactersWithSpaces>1073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M Romero Romero</dc:creator>
  <cp:lastModifiedBy>Iñiguez Balsalobre, Mercedes</cp:lastModifiedBy>
  <cp:revision>8</cp:revision>
  <cp:lastPrinted>2021-01-22T11:00:00Z</cp:lastPrinted>
  <dcterms:created xsi:type="dcterms:W3CDTF">2021-05-28T08:04:00Z</dcterms:created>
  <dcterms:modified xsi:type="dcterms:W3CDTF">2022-06-13T08:07:00Z</dcterms:modified>
</cp:coreProperties>
</file>